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C8580" w14:textId="77777777" w:rsidR="00081F95" w:rsidRPr="004E4CF8" w:rsidRDefault="00081F95">
      <w:pPr>
        <w:pStyle w:val="Textbody"/>
        <w:rPr>
          <w:rFonts w:ascii="Arial" w:hAnsi="Arial" w:cs="Arial"/>
        </w:rPr>
      </w:pPr>
    </w:p>
    <w:p w14:paraId="1E5A4111" w14:textId="77777777" w:rsidR="004E4CF8" w:rsidRPr="006A4720" w:rsidRDefault="004E4CF8" w:rsidP="004E4CF8">
      <w:pPr>
        <w:jc w:val="center"/>
        <w:rPr>
          <w:rFonts w:ascii="Arial" w:hAnsi="Arial" w:cs="Arial"/>
          <w:b/>
          <w:sz w:val="32"/>
        </w:rPr>
      </w:pPr>
      <w:r w:rsidRPr="006A4720">
        <w:rPr>
          <w:rFonts w:ascii="Arial" w:hAnsi="Arial" w:cs="Arial"/>
          <w:b/>
          <w:sz w:val="32"/>
        </w:rPr>
        <w:t>SISTEM</w:t>
      </w:r>
      <w:bookmarkStart w:id="0" w:name="_GoBack"/>
      <w:bookmarkEnd w:id="0"/>
      <w:r w:rsidRPr="006A4720">
        <w:rPr>
          <w:rFonts w:ascii="Arial" w:hAnsi="Arial" w:cs="Arial"/>
          <w:b/>
          <w:sz w:val="32"/>
        </w:rPr>
        <w:t>A DE GESTIÓN DE CALIDA</w:t>
      </w:r>
      <w:r>
        <w:rPr>
          <w:rFonts w:ascii="Arial" w:hAnsi="Arial" w:cs="Arial"/>
          <w:b/>
          <w:sz w:val="32"/>
        </w:rPr>
        <w:t>D</w:t>
      </w:r>
      <w:r w:rsidR="00710B01">
        <w:rPr>
          <w:rFonts w:ascii="Arial" w:hAnsi="Arial" w:cs="Arial"/>
          <w:b/>
          <w:sz w:val="32"/>
        </w:rPr>
        <w:t>.</w:t>
      </w:r>
    </w:p>
    <w:p w14:paraId="077EDA2F" w14:textId="77777777" w:rsidR="004E4CF8" w:rsidRDefault="004E4CF8" w:rsidP="004E4CF8">
      <w:pPr>
        <w:jc w:val="center"/>
        <w:rPr>
          <w:rFonts w:ascii="Arial" w:hAnsi="Arial" w:cs="Arial"/>
          <w:b/>
          <w:sz w:val="32"/>
        </w:rPr>
      </w:pPr>
    </w:p>
    <w:p w14:paraId="2884E89C" w14:textId="77777777" w:rsidR="00D122BE" w:rsidRPr="006A4720" w:rsidRDefault="00D122BE" w:rsidP="004E4CF8">
      <w:pPr>
        <w:jc w:val="center"/>
        <w:rPr>
          <w:rFonts w:ascii="Arial" w:hAnsi="Arial" w:cs="Arial"/>
          <w:b/>
          <w:sz w:val="32"/>
        </w:rPr>
      </w:pPr>
    </w:p>
    <w:p w14:paraId="0DDC709B" w14:textId="77777777" w:rsidR="004E4CF8" w:rsidRDefault="004E4CF8" w:rsidP="004E4CF8">
      <w:pPr>
        <w:jc w:val="center"/>
        <w:rPr>
          <w:rFonts w:ascii="Arial" w:hAnsi="Arial" w:cs="Arial"/>
          <w:b/>
          <w:sz w:val="32"/>
        </w:rPr>
      </w:pPr>
    </w:p>
    <w:p w14:paraId="5CD8AC2B" w14:textId="77777777" w:rsidR="0045100F" w:rsidRDefault="0045100F" w:rsidP="004E4CF8">
      <w:pPr>
        <w:jc w:val="center"/>
        <w:rPr>
          <w:rFonts w:ascii="Arial" w:hAnsi="Arial" w:cs="Arial"/>
          <w:b/>
          <w:sz w:val="32"/>
        </w:rPr>
      </w:pPr>
    </w:p>
    <w:p w14:paraId="5C8A6F7E" w14:textId="77777777" w:rsidR="00066FC3" w:rsidRDefault="00066FC3" w:rsidP="004E4CF8">
      <w:pPr>
        <w:jc w:val="center"/>
        <w:rPr>
          <w:rFonts w:ascii="Arial" w:hAnsi="Arial" w:cs="Arial"/>
          <w:b/>
          <w:sz w:val="32"/>
        </w:rPr>
      </w:pPr>
    </w:p>
    <w:p w14:paraId="45E4125C" w14:textId="77777777" w:rsidR="00066FC3" w:rsidRDefault="00066FC3" w:rsidP="004E4CF8">
      <w:pPr>
        <w:jc w:val="center"/>
        <w:rPr>
          <w:rFonts w:ascii="Arial" w:hAnsi="Arial" w:cs="Arial"/>
          <w:b/>
          <w:sz w:val="32"/>
        </w:rPr>
      </w:pPr>
    </w:p>
    <w:p w14:paraId="59A1283D" w14:textId="77777777" w:rsidR="00066FC3" w:rsidRDefault="00066FC3" w:rsidP="004E4CF8">
      <w:pPr>
        <w:jc w:val="center"/>
        <w:rPr>
          <w:rFonts w:ascii="Arial" w:hAnsi="Arial" w:cs="Arial"/>
          <w:b/>
          <w:sz w:val="32"/>
        </w:rPr>
      </w:pPr>
    </w:p>
    <w:p w14:paraId="16919DAE" w14:textId="77777777" w:rsidR="00066FC3" w:rsidRDefault="00066FC3" w:rsidP="004E4CF8">
      <w:pPr>
        <w:jc w:val="center"/>
        <w:rPr>
          <w:rFonts w:ascii="Arial" w:hAnsi="Arial" w:cs="Arial"/>
          <w:b/>
          <w:sz w:val="32"/>
        </w:rPr>
      </w:pPr>
    </w:p>
    <w:p w14:paraId="7F51E0DB" w14:textId="77777777" w:rsidR="0045100F" w:rsidRDefault="0045100F" w:rsidP="004E4CF8">
      <w:pPr>
        <w:jc w:val="center"/>
        <w:rPr>
          <w:rFonts w:ascii="Arial" w:hAnsi="Arial" w:cs="Arial"/>
          <w:b/>
          <w:sz w:val="32"/>
        </w:rPr>
      </w:pPr>
    </w:p>
    <w:p w14:paraId="032C3FB4" w14:textId="77777777" w:rsidR="004E4CF8" w:rsidRPr="004E4CF8" w:rsidRDefault="004E4CF8" w:rsidP="004E4CF8">
      <w:pPr>
        <w:pStyle w:val="TableContents"/>
        <w:jc w:val="center"/>
        <w:rPr>
          <w:rFonts w:ascii="Arial" w:hAnsi="Arial" w:cs="Arial"/>
          <w:b/>
          <w:bCs/>
          <w:sz w:val="36"/>
          <w:szCs w:val="36"/>
        </w:rPr>
      </w:pPr>
      <w:r w:rsidRPr="004E4CF8">
        <w:rPr>
          <w:rFonts w:ascii="Arial" w:hAnsi="Arial" w:cs="Arial"/>
          <w:b/>
          <w:bCs/>
          <w:sz w:val="36"/>
          <w:szCs w:val="36"/>
        </w:rPr>
        <w:t>PROCEDIMIENTO</w:t>
      </w:r>
    </w:p>
    <w:p w14:paraId="53947F88" w14:textId="77777777" w:rsidR="004E4CF8" w:rsidRPr="004E4CF8" w:rsidRDefault="00857E0B" w:rsidP="004E4CF8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COMUNICACIÓN INTERNA Y EXTERNA</w:t>
      </w:r>
    </w:p>
    <w:p w14:paraId="02ED6585" w14:textId="77777777" w:rsidR="004E4CF8" w:rsidRDefault="004E4CF8" w:rsidP="004E4CF8">
      <w:pPr>
        <w:jc w:val="center"/>
        <w:rPr>
          <w:rFonts w:ascii="Arial" w:hAnsi="Arial" w:cs="Arial"/>
          <w:b/>
          <w:sz w:val="32"/>
        </w:rPr>
      </w:pPr>
    </w:p>
    <w:p w14:paraId="685C5304" w14:textId="77777777" w:rsidR="004E4CF8" w:rsidRDefault="004E4CF8" w:rsidP="004E4CF8">
      <w:pPr>
        <w:jc w:val="center"/>
        <w:rPr>
          <w:rFonts w:ascii="Arial" w:hAnsi="Arial" w:cs="Arial"/>
          <w:b/>
          <w:sz w:val="32"/>
        </w:rPr>
      </w:pPr>
    </w:p>
    <w:p w14:paraId="38E9A708" w14:textId="77777777" w:rsidR="0045100F" w:rsidRDefault="0045100F" w:rsidP="004E4CF8">
      <w:pPr>
        <w:jc w:val="center"/>
        <w:rPr>
          <w:rFonts w:ascii="Arial" w:hAnsi="Arial" w:cs="Arial"/>
          <w:b/>
          <w:sz w:val="32"/>
        </w:rPr>
      </w:pPr>
    </w:p>
    <w:p w14:paraId="76B9C1EF" w14:textId="77777777" w:rsidR="0045100F" w:rsidRDefault="0045100F" w:rsidP="004E4CF8">
      <w:pPr>
        <w:jc w:val="center"/>
        <w:rPr>
          <w:rFonts w:ascii="Arial" w:hAnsi="Arial" w:cs="Arial"/>
          <w:b/>
          <w:sz w:val="32"/>
        </w:rPr>
      </w:pPr>
    </w:p>
    <w:p w14:paraId="4F51DA78" w14:textId="77777777" w:rsidR="00D122BE" w:rsidRDefault="00D122BE" w:rsidP="004E4CF8">
      <w:pPr>
        <w:jc w:val="center"/>
        <w:rPr>
          <w:rFonts w:ascii="Arial" w:hAnsi="Arial" w:cs="Arial"/>
          <w:b/>
          <w:sz w:val="32"/>
        </w:rPr>
      </w:pPr>
    </w:p>
    <w:p w14:paraId="1237161F" w14:textId="77777777" w:rsidR="00D122BE" w:rsidRDefault="00D122BE" w:rsidP="004E4CF8">
      <w:pPr>
        <w:jc w:val="center"/>
        <w:rPr>
          <w:rFonts w:ascii="Arial" w:hAnsi="Arial" w:cs="Arial"/>
          <w:b/>
          <w:sz w:val="32"/>
        </w:rPr>
      </w:pPr>
    </w:p>
    <w:p w14:paraId="665865A5" w14:textId="77777777" w:rsidR="00857E0B" w:rsidRDefault="00857E0B" w:rsidP="004E4CF8">
      <w:pPr>
        <w:jc w:val="center"/>
        <w:rPr>
          <w:rFonts w:ascii="Arial" w:hAnsi="Arial" w:cs="Arial"/>
          <w:b/>
          <w:sz w:val="32"/>
        </w:rPr>
      </w:pPr>
    </w:p>
    <w:p w14:paraId="68406898" w14:textId="77777777" w:rsidR="00857E0B" w:rsidRDefault="00857E0B" w:rsidP="004E4CF8">
      <w:pPr>
        <w:jc w:val="center"/>
        <w:rPr>
          <w:rFonts w:ascii="Arial" w:hAnsi="Arial" w:cs="Arial"/>
          <w:b/>
          <w:sz w:val="32"/>
        </w:rPr>
      </w:pPr>
    </w:p>
    <w:p w14:paraId="09F98084" w14:textId="77777777" w:rsidR="00857E0B" w:rsidRDefault="00857E0B" w:rsidP="004E4CF8">
      <w:pPr>
        <w:jc w:val="center"/>
        <w:rPr>
          <w:rFonts w:ascii="Arial" w:hAnsi="Arial" w:cs="Arial"/>
          <w:b/>
          <w:sz w:val="32"/>
        </w:rPr>
      </w:pPr>
    </w:p>
    <w:p w14:paraId="43C3EDA4" w14:textId="77777777" w:rsidR="00D122BE" w:rsidRDefault="00D122BE" w:rsidP="004E4CF8">
      <w:pPr>
        <w:jc w:val="center"/>
        <w:rPr>
          <w:rFonts w:ascii="Arial" w:hAnsi="Arial" w:cs="Arial"/>
          <w:b/>
          <w:sz w:val="32"/>
        </w:rPr>
      </w:pPr>
    </w:p>
    <w:p w14:paraId="4E80946E" w14:textId="77777777" w:rsidR="0045100F" w:rsidRDefault="0045100F" w:rsidP="004E4CF8">
      <w:pPr>
        <w:jc w:val="center"/>
        <w:rPr>
          <w:rFonts w:ascii="Arial" w:hAnsi="Arial" w:cs="Arial"/>
          <w:b/>
          <w:sz w:val="32"/>
        </w:rPr>
      </w:pPr>
    </w:p>
    <w:p w14:paraId="35CB105C" w14:textId="77777777" w:rsidR="0045100F" w:rsidRDefault="0045100F" w:rsidP="004E4CF8">
      <w:pPr>
        <w:jc w:val="center"/>
        <w:rPr>
          <w:rFonts w:ascii="Arial" w:hAnsi="Arial" w:cs="Arial"/>
          <w:b/>
          <w:sz w:val="32"/>
        </w:rPr>
      </w:pPr>
    </w:p>
    <w:p w14:paraId="4A3F6F70" w14:textId="77777777" w:rsidR="0045100F" w:rsidRPr="006A4720" w:rsidRDefault="0045100F" w:rsidP="004E4CF8">
      <w:pPr>
        <w:jc w:val="center"/>
        <w:rPr>
          <w:rFonts w:ascii="Arial" w:hAnsi="Arial" w:cs="Arial"/>
          <w:b/>
          <w:sz w:val="32"/>
        </w:rPr>
      </w:pPr>
    </w:p>
    <w:p w14:paraId="7EA3099B" w14:textId="77777777" w:rsidR="004E4CF8" w:rsidRPr="006A4720" w:rsidRDefault="000170A8" w:rsidP="000170A8">
      <w:pPr>
        <w:tabs>
          <w:tab w:val="center" w:pos="4986"/>
          <w:tab w:val="left" w:pos="8055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  <w:r w:rsidR="004E4CF8" w:rsidRPr="006A4720">
        <w:rPr>
          <w:rFonts w:ascii="Arial" w:hAnsi="Arial" w:cs="Arial"/>
          <w:b/>
          <w:sz w:val="32"/>
        </w:rPr>
        <w:t>REQUISITOS:</w:t>
      </w:r>
      <w:r>
        <w:rPr>
          <w:rFonts w:ascii="Arial" w:hAnsi="Arial" w:cs="Arial"/>
          <w:b/>
          <w:sz w:val="32"/>
        </w:rPr>
        <w:tab/>
      </w:r>
    </w:p>
    <w:p w14:paraId="4FB46B0E" w14:textId="77777777" w:rsidR="004E4CF8" w:rsidRPr="006A4720" w:rsidRDefault="004E4CF8" w:rsidP="004E4CF8">
      <w:pPr>
        <w:jc w:val="center"/>
        <w:rPr>
          <w:rFonts w:ascii="Arial" w:hAnsi="Arial" w:cs="Arial"/>
          <w:b/>
          <w:sz w:val="32"/>
        </w:rPr>
      </w:pPr>
    </w:p>
    <w:p w14:paraId="577BD9B7" w14:textId="77777777" w:rsidR="004E4CF8" w:rsidRPr="006A4720" w:rsidRDefault="00A2020F" w:rsidP="004E4CF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NTC - ISO 9001:2015</w:t>
      </w:r>
    </w:p>
    <w:p w14:paraId="455C3552" w14:textId="77777777" w:rsidR="00984B6D" w:rsidRPr="00984B6D" w:rsidRDefault="004E4CF8" w:rsidP="00984B6D">
      <w:pPr>
        <w:jc w:val="center"/>
        <w:rPr>
          <w:rFonts w:ascii="Arial" w:hAnsi="Arial" w:cs="Arial"/>
          <w:b/>
          <w:sz w:val="32"/>
        </w:rPr>
      </w:pPr>
      <w:r w:rsidRPr="006A4720">
        <w:rPr>
          <w:rFonts w:ascii="Arial" w:hAnsi="Arial" w:cs="Arial"/>
          <w:b/>
          <w:sz w:val="32"/>
        </w:rPr>
        <w:t xml:space="preserve">SISTEMA DE </w:t>
      </w:r>
      <w:r w:rsidR="00984B6D">
        <w:rPr>
          <w:rFonts w:ascii="Arial" w:hAnsi="Arial" w:cs="Arial"/>
          <w:b/>
          <w:sz w:val="32"/>
        </w:rPr>
        <w:t xml:space="preserve">GESTIÓN </w:t>
      </w:r>
    </w:p>
    <w:p w14:paraId="7D765D95" w14:textId="77777777" w:rsidR="00081F95" w:rsidRPr="00234610" w:rsidRDefault="000B2974" w:rsidP="004D5368">
      <w:pPr>
        <w:pStyle w:val="Ttulo1"/>
        <w:pageBreakBefore/>
        <w:jc w:val="center"/>
        <w:rPr>
          <w:rFonts w:ascii="Arial" w:hAnsi="Arial" w:cs="Arial"/>
          <w:sz w:val="24"/>
          <w:szCs w:val="24"/>
          <w:lang w:val="es-ES_tradnl"/>
        </w:rPr>
      </w:pPr>
      <w:r w:rsidRPr="00234610">
        <w:rPr>
          <w:rFonts w:ascii="Arial" w:hAnsi="Arial" w:cs="Arial"/>
          <w:sz w:val="24"/>
          <w:szCs w:val="24"/>
          <w:lang w:val="es-ES_tradnl"/>
        </w:rPr>
        <w:lastRenderedPageBreak/>
        <w:t>1. OBJETIVO</w:t>
      </w:r>
      <w:r w:rsidR="00F4171A" w:rsidRPr="00234610">
        <w:rPr>
          <w:rFonts w:ascii="Arial" w:hAnsi="Arial" w:cs="Arial"/>
          <w:sz w:val="24"/>
          <w:szCs w:val="24"/>
          <w:lang w:val="es-ES_tradnl"/>
        </w:rPr>
        <w:t>.</w:t>
      </w:r>
    </w:p>
    <w:p w14:paraId="40F11251" w14:textId="205B3866" w:rsidR="00081F95" w:rsidRPr="00234610" w:rsidRDefault="000B2974">
      <w:pPr>
        <w:pStyle w:val="Textbody"/>
        <w:jc w:val="both"/>
        <w:rPr>
          <w:rFonts w:ascii="Arial" w:hAnsi="Arial" w:cs="Arial"/>
          <w:b/>
          <w:sz w:val="24"/>
          <w:lang w:val="es-ES_tradnl"/>
        </w:rPr>
      </w:pPr>
      <w:r w:rsidRPr="00234610">
        <w:rPr>
          <w:rFonts w:ascii="Arial" w:hAnsi="Arial" w:cs="Arial"/>
          <w:sz w:val="24"/>
          <w:lang w:val="es-ES_tradnl"/>
        </w:rPr>
        <w:t>Estandarizar la metodolog</w:t>
      </w:r>
      <w:r w:rsidR="0059051E" w:rsidRPr="00234610">
        <w:rPr>
          <w:rFonts w:ascii="Arial" w:hAnsi="Arial" w:cs="Arial"/>
          <w:sz w:val="24"/>
          <w:lang w:val="es-ES_tradnl"/>
        </w:rPr>
        <w:t>ía para asegur</w:t>
      </w:r>
      <w:r w:rsidR="00DD4948" w:rsidRPr="00234610">
        <w:rPr>
          <w:rFonts w:ascii="Arial" w:hAnsi="Arial" w:cs="Arial"/>
          <w:sz w:val="24"/>
          <w:lang w:val="es-ES_tradnl"/>
        </w:rPr>
        <w:t>ar el desarrollo de una</w:t>
      </w:r>
      <w:r w:rsidR="0059051E" w:rsidRPr="00234610">
        <w:rPr>
          <w:rFonts w:ascii="Arial" w:hAnsi="Arial" w:cs="Arial"/>
          <w:sz w:val="24"/>
          <w:lang w:val="es-ES_tradnl"/>
        </w:rPr>
        <w:t xml:space="preserve"> comunicación</w:t>
      </w:r>
      <w:r w:rsidR="00DD4948" w:rsidRPr="00234610">
        <w:rPr>
          <w:rFonts w:ascii="Arial" w:hAnsi="Arial" w:cs="Arial"/>
          <w:sz w:val="24"/>
          <w:lang w:val="es-ES_tradnl"/>
        </w:rPr>
        <w:t xml:space="preserve"> eficaz, rapida y segura</w:t>
      </w:r>
      <w:r w:rsidR="0059051E" w:rsidRPr="00234610">
        <w:rPr>
          <w:rFonts w:ascii="Arial" w:hAnsi="Arial" w:cs="Arial"/>
          <w:sz w:val="24"/>
          <w:lang w:val="es-ES_tradnl"/>
        </w:rPr>
        <w:t>, con el fin de promover el bienestar l</w:t>
      </w:r>
      <w:r w:rsidR="00DD4948" w:rsidRPr="00234610">
        <w:rPr>
          <w:rFonts w:ascii="Arial" w:hAnsi="Arial" w:cs="Arial"/>
          <w:sz w:val="24"/>
          <w:lang w:val="es-ES_tradnl"/>
        </w:rPr>
        <w:t xml:space="preserve">aboral y una correcta y transparente comunicación interna en La Corporación Luna Viva, </w:t>
      </w:r>
      <w:r w:rsidR="00234610" w:rsidRPr="00234610">
        <w:rPr>
          <w:rFonts w:ascii="Arial" w:hAnsi="Arial" w:cs="Arial"/>
          <w:sz w:val="24"/>
          <w:lang w:val="es-ES_tradnl"/>
        </w:rPr>
        <w:t>así</w:t>
      </w:r>
      <w:r w:rsidR="00DD4948" w:rsidRPr="00234610">
        <w:rPr>
          <w:rFonts w:ascii="Arial" w:hAnsi="Arial" w:cs="Arial"/>
          <w:sz w:val="24"/>
          <w:lang w:val="es-ES_tradnl"/>
        </w:rPr>
        <w:t xml:space="preserve"> como regular y asegurar la comunicación externa entre La Corporación Luna Viva y sus partes interesadas</w:t>
      </w:r>
      <w:r w:rsidR="00795598" w:rsidRPr="00234610">
        <w:rPr>
          <w:rFonts w:ascii="Arial" w:hAnsi="Arial" w:cs="Arial"/>
          <w:b/>
          <w:sz w:val="24"/>
          <w:lang w:val="es-ES_tradnl"/>
        </w:rPr>
        <w:t>.</w:t>
      </w:r>
    </w:p>
    <w:p w14:paraId="7B588A8F" w14:textId="77777777" w:rsidR="004D5368" w:rsidRPr="00234610" w:rsidRDefault="004D5368">
      <w:pPr>
        <w:pStyle w:val="Textbody"/>
        <w:jc w:val="both"/>
        <w:rPr>
          <w:rFonts w:ascii="Arial" w:hAnsi="Arial" w:cs="Arial"/>
          <w:b/>
          <w:sz w:val="24"/>
          <w:lang w:val="es-ES_tradnl"/>
        </w:rPr>
      </w:pPr>
    </w:p>
    <w:p w14:paraId="0EC887B0" w14:textId="77777777" w:rsidR="00081F95" w:rsidRPr="00234610" w:rsidRDefault="000B2974" w:rsidP="004D5368">
      <w:pPr>
        <w:pStyle w:val="Ttulo1"/>
        <w:jc w:val="center"/>
        <w:rPr>
          <w:rFonts w:ascii="Arial" w:hAnsi="Arial" w:cs="Arial"/>
          <w:sz w:val="24"/>
          <w:szCs w:val="24"/>
          <w:lang w:val="es-ES_tradnl"/>
        </w:rPr>
      </w:pPr>
      <w:r w:rsidRPr="00234610">
        <w:rPr>
          <w:rFonts w:ascii="Arial" w:hAnsi="Arial" w:cs="Arial"/>
          <w:sz w:val="24"/>
          <w:szCs w:val="24"/>
          <w:lang w:val="es-ES_tradnl"/>
        </w:rPr>
        <w:t>2. ALCANCE</w:t>
      </w:r>
      <w:r w:rsidR="00F4171A" w:rsidRPr="00234610">
        <w:rPr>
          <w:rFonts w:ascii="Arial" w:hAnsi="Arial" w:cs="Arial"/>
          <w:sz w:val="24"/>
          <w:szCs w:val="24"/>
          <w:lang w:val="es-ES_tradnl"/>
        </w:rPr>
        <w:t>.</w:t>
      </w:r>
    </w:p>
    <w:p w14:paraId="3E0A289B" w14:textId="2F3A2A3B" w:rsidR="00081F95" w:rsidRPr="00234610" w:rsidRDefault="000B2974">
      <w:pPr>
        <w:pStyle w:val="Textbody"/>
        <w:jc w:val="both"/>
        <w:rPr>
          <w:rFonts w:ascii="Arial" w:hAnsi="Arial" w:cs="Arial"/>
          <w:sz w:val="24"/>
          <w:lang w:val="es-ES_tradnl"/>
        </w:rPr>
      </w:pPr>
      <w:r w:rsidRPr="00234610">
        <w:rPr>
          <w:rFonts w:ascii="Arial" w:hAnsi="Arial" w:cs="Arial"/>
          <w:sz w:val="24"/>
          <w:lang w:val="es-ES_tradnl"/>
        </w:rPr>
        <w:t xml:space="preserve">Se </w:t>
      </w:r>
      <w:r w:rsidR="00234610" w:rsidRPr="00234610">
        <w:rPr>
          <w:rFonts w:ascii="Arial" w:hAnsi="Arial" w:cs="Arial"/>
          <w:sz w:val="24"/>
          <w:lang w:val="es-ES_tradnl"/>
        </w:rPr>
        <w:t>aplica a</w:t>
      </w:r>
      <w:r w:rsidRPr="00234610">
        <w:rPr>
          <w:rFonts w:ascii="Arial" w:hAnsi="Arial" w:cs="Arial"/>
          <w:sz w:val="24"/>
          <w:lang w:val="es-ES_tradnl"/>
        </w:rPr>
        <w:t xml:space="preserve"> todos los documentos tanto internos como externos que incidan </w:t>
      </w:r>
      <w:r w:rsidR="00234610" w:rsidRPr="00234610">
        <w:rPr>
          <w:rFonts w:ascii="Arial" w:hAnsi="Arial" w:cs="Arial"/>
          <w:sz w:val="24"/>
          <w:lang w:val="es-ES_tradnl"/>
        </w:rPr>
        <w:t>en el</w:t>
      </w:r>
      <w:r w:rsidRPr="00234610">
        <w:rPr>
          <w:rFonts w:ascii="Arial" w:hAnsi="Arial" w:cs="Arial"/>
          <w:sz w:val="24"/>
          <w:lang w:val="es-ES_tradnl"/>
        </w:rPr>
        <w:t xml:space="preserve"> Sistema de</w:t>
      </w:r>
      <w:r w:rsidR="00984B6D" w:rsidRPr="00234610">
        <w:rPr>
          <w:rFonts w:ascii="Arial" w:hAnsi="Arial" w:cs="Arial"/>
          <w:sz w:val="24"/>
          <w:lang w:val="es-ES_tradnl"/>
        </w:rPr>
        <w:t xml:space="preserve"> Gestión De Seguridad Y Salud En El Trabajo</w:t>
      </w:r>
      <w:r w:rsidR="00300441" w:rsidRPr="00234610">
        <w:rPr>
          <w:rFonts w:ascii="Arial" w:hAnsi="Arial" w:cs="Arial"/>
          <w:sz w:val="24"/>
          <w:lang w:val="es-ES_tradnl"/>
        </w:rPr>
        <w:t xml:space="preserve"> y en el Sistema de Gestión de la Calidad</w:t>
      </w:r>
      <w:r w:rsidR="00DA42DB" w:rsidRPr="00234610">
        <w:rPr>
          <w:rFonts w:ascii="Arial" w:hAnsi="Arial" w:cs="Arial"/>
          <w:sz w:val="24"/>
          <w:lang w:val="es-ES_tradnl"/>
        </w:rPr>
        <w:t>,</w:t>
      </w:r>
      <w:r w:rsidR="00984B6D" w:rsidRPr="00234610">
        <w:rPr>
          <w:rFonts w:ascii="Arial" w:hAnsi="Arial" w:cs="Arial"/>
          <w:sz w:val="24"/>
          <w:lang w:val="es-ES_tradnl"/>
        </w:rPr>
        <w:t xml:space="preserve"> dentro de un marco </w:t>
      </w:r>
      <w:r w:rsidR="00D61D7D" w:rsidRPr="00234610">
        <w:rPr>
          <w:rFonts w:ascii="Arial" w:hAnsi="Arial" w:cs="Arial"/>
          <w:sz w:val="24"/>
          <w:lang w:val="es-ES_tradnl"/>
        </w:rPr>
        <w:t>de Calidad de</w:t>
      </w:r>
      <w:r w:rsidRPr="00234610">
        <w:rPr>
          <w:rFonts w:ascii="Arial" w:hAnsi="Arial" w:cs="Arial"/>
          <w:sz w:val="24"/>
          <w:lang w:val="es-ES_tradnl"/>
        </w:rPr>
        <w:t xml:space="preserve"> la </w:t>
      </w:r>
      <w:r w:rsidR="00AD1E01" w:rsidRPr="00234610">
        <w:rPr>
          <w:rFonts w:ascii="Arial" w:hAnsi="Arial" w:cs="Arial"/>
          <w:sz w:val="24"/>
          <w:lang w:val="es-ES_tradnl"/>
        </w:rPr>
        <w:t>empresa.</w:t>
      </w:r>
    </w:p>
    <w:p w14:paraId="26C48898" w14:textId="77777777" w:rsidR="004D5368" w:rsidRPr="00234610" w:rsidRDefault="004D5368">
      <w:pPr>
        <w:pStyle w:val="Textbody"/>
        <w:jc w:val="both"/>
        <w:rPr>
          <w:rFonts w:ascii="Arial" w:hAnsi="Arial" w:cs="Arial"/>
          <w:sz w:val="24"/>
          <w:lang w:val="es-ES_tradnl"/>
        </w:rPr>
      </w:pPr>
    </w:p>
    <w:p w14:paraId="5CB8F13B" w14:textId="77777777" w:rsidR="00081F95" w:rsidRPr="00234610" w:rsidRDefault="000B2974" w:rsidP="004D5368">
      <w:pPr>
        <w:pStyle w:val="Ttulo1"/>
        <w:jc w:val="center"/>
        <w:rPr>
          <w:rFonts w:ascii="Arial" w:hAnsi="Arial" w:cs="Arial"/>
          <w:sz w:val="24"/>
          <w:szCs w:val="24"/>
          <w:lang w:val="es-ES_tradnl"/>
        </w:rPr>
      </w:pPr>
      <w:r w:rsidRPr="00234610">
        <w:rPr>
          <w:rFonts w:ascii="Arial" w:hAnsi="Arial" w:cs="Arial"/>
          <w:sz w:val="24"/>
          <w:szCs w:val="24"/>
          <w:lang w:val="es-ES_tradnl"/>
        </w:rPr>
        <w:t>3. CONDICIONES GENERALES</w:t>
      </w:r>
      <w:r w:rsidR="00F4171A" w:rsidRPr="00234610">
        <w:rPr>
          <w:rFonts w:ascii="Arial" w:hAnsi="Arial" w:cs="Arial"/>
          <w:sz w:val="24"/>
          <w:szCs w:val="24"/>
          <w:lang w:val="es-ES_tradnl"/>
        </w:rPr>
        <w:t>.</w:t>
      </w:r>
    </w:p>
    <w:p w14:paraId="21C54F31" w14:textId="3E758A41" w:rsidR="004D5368" w:rsidRPr="00234610" w:rsidRDefault="000B2974">
      <w:pPr>
        <w:pStyle w:val="Textbody"/>
        <w:jc w:val="both"/>
        <w:rPr>
          <w:rFonts w:ascii="Arial" w:hAnsi="Arial" w:cs="Arial"/>
          <w:sz w:val="24"/>
          <w:lang w:val="es-ES_tradnl"/>
        </w:rPr>
      </w:pPr>
      <w:r w:rsidRPr="00234610">
        <w:rPr>
          <w:rFonts w:ascii="Arial" w:hAnsi="Arial" w:cs="Arial"/>
          <w:sz w:val="24"/>
          <w:lang w:val="es-ES_tradnl"/>
        </w:rPr>
        <w:t xml:space="preserve">Quien en el momento tenga que </w:t>
      </w:r>
      <w:r w:rsidR="009D1397" w:rsidRPr="00234610">
        <w:rPr>
          <w:rFonts w:ascii="Arial" w:hAnsi="Arial" w:cs="Arial"/>
          <w:sz w:val="24"/>
          <w:lang w:val="es-ES_tradnl"/>
        </w:rPr>
        <w:t xml:space="preserve">comunicarse interna o externamente en la </w:t>
      </w:r>
      <w:r w:rsidR="00234610" w:rsidRPr="00234610">
        <w:rPr>
          <w:rFonts w:ascii="Arial" w:hAnsi="Arial" w:cs="Arial"/>
          <w:sz w:val="24"/>
          <w:lang w:val="es-ES_tradnl"/>
        </w:rPr>
        <w:t>corporación, debe</w:t>
      </w:r>
      <w:r w:rsidRPr="00234610">
        <w:rPr>
          <w:rFonts w:ascii="Arial" w:hAnsi="Arial" w:cs="Arial"/>
          <w:sz w:val="24"/>
          <w:lang w:val="es-ES_tradnl"/>
        </w:rPr>
        <w:t xml:space="preserve"> cumplir con los requisitos establecidos en este documento</w:t>
      </w:r>
      <w:r w:rsidR="009D1397" w:rsidRPr="00234610">
        <w:rPr>
          <w:rFonts w:ascii="Arial" w:hAnsi="Arial" w:cs="Arial"/>
          <w:sz w:val="24"/>
          <w:lang w:val="es-ES_tradnl"/>
        </w:rPr>
        <w:t>.</w:t>
      </w:r>
    </w:p>
    <w:p w14:paraId="297BC9F8" w14:textId="77777777" w:rsidR="00AD1E01" w:rsidRPr="00234610" w:rsidRDefault="000B2974" w:rsidP="004D5368">
      <w:pPr>
        <w:pStyle w:val="Ttulo1"/>
        <w:jc w:val="center"/>
        <w:rPr>
          <w:rFonts w:ascii="Arial" w:hAnsi="Arial" w:cs="Arial"/>
          <w:sz w:val="24"/>
          <w:szCs w:val="24"/>
          <w:lang w:val="es-ES_tradnl"/>
        </w:rPr>
      </w:pPr>
      <w:r w:rsidRPr="00234610">
        <w:rPr>
          <w:rFonts w:ascii="Arial" w:hAnsi="Arial" w:cs="Arial"/>
          <w:sz w:val="24"/>
          <w:szCs w:val="24"/>
          <w:lang w:val="es-ES_tradnl"/>
        </w:rPr>
        <w:t>4. DEFINICIONES</w:t>
      </w:r>
      <w:r w:rsidR="00AD1E01" w:rsidRPr="00234610">
        <w:rPr>
          <w:rFonts w:ascii="Arial" w:hAnsi="Arial" w:cs="Arial"/>
          <w:sz w:val="24"/>
          <w:szCs w:val="24"/>
          <w:lang w:val="es-ES_tradnl"/>
        </w:rPr>
        <w:t>.</w:t>
      </w:r>
    </w:p>
    <w:p w14:paraId="4E004127" w14:textId="787CBCDA" w:rsidR="002C7562" w:rsidRPr="00234610" w:rsidRDefault="002C7562" w:rsidP="002C7562">
      <w:pPr>
        <w:spacing w:line="360" w:lineRule="auto"/>
        <w:jc w:val="both"/>
        <w:rPr>
          <w:rFonts w:ascii="Arial" w:hAnsi="Arial" w:cs="Arial"/>
          <w:lang w:val="es-ES_tradnl"/>
        </w:rPr>
      </w:pPr>
      <w:r w:rsidRPr="00234610">
        <w:rPr>
          <w:rFonts w:ascii="Arial" w:hAnsi="Arial" w:cs="Arial"/>
          <w:b/>
          <w:lang w:val="es-ES_tradnl"/>
        </w:rPr>
        <w:t>Comunicación</w:t>
      </w:r>
      <w:r w:rsidRPr="00234610">
        <w:rPr>
          <w:rFonts w:ascii="Arial" w:hAnsi="Arial" w:cs="Arial"/>
          <w:lang w:val="es-ES_tradnl"/>
        </w:rPr>
        <w:t xml:space="preserve">: Proceso de transferencia de información interactiva a través de </w:t>
      </w:r>
      <w:r w:rsidR="00234610" w:rsidRPr="00234610">
        <w:rPr>
          <w:rFonts w:ascii="Arial" w:hAnsi="Arial" w:cs="Arial"/>
          <w:lang w:val="es-ES_tradnl"/>
        </w:rPr>
        <w:t>diferentes canales</w:t>
      </w:r>
      <w:r w:rsidRPr="00234610">
        <w:rPr>
          <w:rFonts w:ascii="Arial" w:hAnsi="Arial" w:cs="Arial"/>
          <w:lang w:val="es-ES_tradnl"/>
        </w:rPr>
        <w:t>.</w:t>
      </w:r>
    </w:p>
    <w:p w14:paraId="7AD05ED0" w14:textId="77777777" w:rsidR="002C7562" w:rsidRPr="00234610" w:rsidRDefault="002C7562" w:rsidP="002C7562">
      <w:pPr>
        <w:spacing w:line="360" w:lineRule="auto"/>
        <w:jc w:val="both"/>
        <w:rPr>
          <w:rFonts w:ascii="Arial" w:hAnsi="Arial" w:cs="Arial"/>
          <w:lang w:val="es-ES_tradnl"/>
        </w:rPr>
      </w:pPr>
      <w:r w:rsidRPr="00234610">
        <w:rPr>
          <w:rFonts w:ascii="Arial" w:hAnsi="Arial" w:cs="Arial"/>
          <w:b/>
          <w:lang w:val="es-ES_tradnl"/>
        </w:rPr>
        <w:t>Participación</w:t>
      </w:r>
      <w:r w:rsidRPr="00234610">
        <w:rPr>
          <w:rFonts w:ascii="Arial" w:hAnsi="Arial" w:cs="Arial"/>
          <w:lang w:val="es-ES_tradnl"/>
        </w:rPr>
        <w:t>: Proceso interactivo orientado a la construcción de una idea, decisión, organización, etc., en el cual las personas aportan.</w:t>
      </w:r>
    </w:p>
    <w:p w14:paraId="26D2561D" w14:textId="77777777" w:rsidR="002C7562" w:rsidRPr="00234610" w:rsidRDefault="002C7562" w:rsidP="002C7562">
      <w:pPr>
        <w:spacing w:line="360" w:lineRule="auto"/>
        <w:jc w:val="both"/>
        <w:rPr>
          <w:rFonts w:ascii="Arial" w:eastAsiaTheme="minorEastAsia" w:hAnsi="Arial" w:cs="Arial"/>
          <w:lang w:val="es-ES_tradnl" w:eastAsia="es-CO"/>
        </w:rPr>
      </w:pPr>
      <w:r w:rsidRPr="00234610">
        <w:rPr>
          <w:rFonts w:ascii="Arial" w:hAnsi="Arial" w:cs="Arial"/>
          <w:b/>
          <w:lang w:val="es-ES_tradnl"/>
        </w:rPr>
        <w:t>Consulta:</w:t>
      </w:r>
      <w:r w:rsidRPr="00234610">
        <w:rPr>
          <w:rFonts w:ascii="Arial" w:hAnsi="Arial" w:cs="Arial"/>
          <w:lang w:val="es-ES_tradnl"/>
        </w:rPr>
        <w:t xml:space="preserve"> Proceso a través del cual se requiere la opinión o asesoría de personas que tienen relación al cuestionamiento</w:t>
      </w:r>
    </w:p>
    <w:p w14:paraId="6E3E5672" w14:textId="77777777" w:rsidR="002C7562" w:rsidRPr="00234610" w:rsidRDefault="002C7562" w:rsidP="002C7562">
      <w:pPr>
        <w:spacing w:line="360" w:lineRule="auto"/>
        <w:jc w:val="both"/>
        <w:rPr>
          <w:rFonts w:ascii="Arial" w:hAnsi="Arial" w:cs="Arial"/>
          <w:lang w:val="es-ES_tradnl"/>
        </w:rPr>
      </w:pPr>
      <w:r w:rsidRPr="00234610">
        <w:rPr>
          <w:rFonts w:ascii="Arial" w:hAnsi="Arial" w:cs="Arial"/>
          <w:b/>
          <w:lang w:val="es-ES_tradnl"/>
        </w:rPr>
        <w:t>Sistemas de Gestión:</w:t>
      </w:r>
      <w:r w:rsidRPr="00234610">
        <w:rPr>
          <w:rFonts w:ascii="Arial" w:hAnsi="Arial" w:cs="Arial"/>
          <w:lang w:val="es-ES_tradnl"/>
        </w:rPr>
        <w:t xml:space="preserve"> Los Sistemas de Gestión de la empresa son el Sistema de Gestión de Calidad, Ambiental, Seguridad Industrial y Salud en el trabajo.</w:t>
      </w:r>
    </w:p>
    <w:p w14:paraId="6887514B" w14:textId="77777777" w:rsidR="002C7562" w:rsidRPr="00234610" w:rsidRDefault="002C7562" w:rsidP="002C7562">
      <w:pPr>
        <w:spacing w:line="360" w:lineRule="auto"/>
        <w:jc w:val="both"/>
        <w:rPr>
          <w:rFonts w:ascii="Arial" w:hAnsi="Arial" w:cs="Arial"/>
          <w:lang w:val="es-ES_tradnl"/>
        </w:rPr>
      </w:pPr>
      <w:r w:rsidRPr="00234610">
        <w:rPr>
          <w:rFonts w:ascii="Arial" w:hAnsi="Arial" w:cs="Arial"/>
          <w:b/>
          <w:lang w:val="es-ES_tradnl"/>
        </w:rPr>
        <w:t>Partes interesadas</w:t>
      </w:r>
      <w:r w:rsidRPr="00234610">
        <w:rPr>
          <w:rFonts w:ascii="Arial" w:hAnsi="Arial" w:cs="Arial"/>
          <w:lang w:val="es-ES_tradnl"/>
        </w:rPr>
        <w:t>: Persona o grupo, dentro o fuera del lugar de trabajo involucrado o afectado por el desempeño de la una Organización.</w:t>
      </w:r>
    </w:p>
    <w:p w14:paraId="2A468A15" w14:textId="77777777" w:rsidR="002C7562" w:rsidRPr="00234610" w:rsidRDefault="002C7562" w:rsidP="002C7562">
      <w:pPr>
        <w:spacing w:line="360" w:lineRule="auto"/>
        <w:jc w:val="both"/>
        <w:rPr>
          <w:rFonts w:ascii="Arial" w:hAnsi="Arial" w:cs="Arial"/>
          <w:lang w:val="es-ES_tradnl"/>
        </w:rPr>
      </w:pPr>
      <w:r w:rsidRPr="00234610">
        <w:rPr>
          <w:rFonts w:ascii="Arial" w:hAnsi="Arial" w:cs="Arial"/>
          <w:b/>
          <w:lang w:val="es-ES_tradnl"/>
        </w:rPr>
        <w:t>Organización:</w:t>
      </w:r>
      <w:r w:rsidRPr="00234610">
        <w:rPr>
          <w:rFonts w:ascii="Arial" w:hAnsi="Arial" w:cs="Arial"/>
          <w:lang w:val="es-ES_tradnl"/>
        </w:rPr>
        <w:t xml:space="preserve"> Compañía, corporación, firma, empresa, autoridad o institución, o parte o combinación de ellas, sean o no sociedades, pública o privada, que tiene sus propias funciones y administración</w:t>
      </w:r>
    </w:p>
    <w:p w14:paraId="6692751B" w14:textId="14DF1A4A" w:rsidR="00081F95" w:rsidRPr="00234610" w:rsidRDefault="00081F95" w:rsidP="004D5368">
      <w:pPr>
        <w:pStyle w:val="Textbody"/>
        <w:jc w:val="both"/>
        <w:rPr>
          <w:rFonts w:ascii="Arial" w:hAnsi="Arial" w:cs="Arial"/>
          <w:sz w:val="24"/>
          <w:lang w:val="es-ES_tradnl"/>
        </w:rPr>
      </w:pPr>
    </w:p>
    <w:p w14:paraId="1BA369B9" w14:textId="77777777" w:rsidR="004D5368" w:rsidRPr="00234610" w:rsidRDefault="004D5368" w:rsidP="004D5368">
      <w:pPr>
        <w:pStyle w:val="Textbody"/>
        <w:jc w:val="both"/>
        <w:rPr>
          <w:rFonts w:ascii="Arial" w:hAnsi="Arial" w:cs="Arial"/>
          <w:sz w:val="24"/>
          <w:lang w:val="es-ES_tradnl"/>
        </w:rPr>
      </w:pPr>
    </w:p>
    <w:p w14:paraId="5F06F059" w14:textId="780B1751" w:rsidR="00081F95" w:rsidRPr="00234610" w:rsidRDefault="000B2974" w:rsidP="002C7562">
      <w:pPr>
        <w:pStyle w:val="Ttulo1"/>
        <w:jc w:val="center"/>
        <w:rPr>
          <w:rFonts w:ascii="Arial" w:hAnsi="Arial" w:cs="Arial"/>
          <w:sz w:val="24"/>
          <w:szCs w:val="24"/>
          <w:lang w:val="es-ES_tradnl"/>
        </w:rPr>
      </w:pPr>
      <w:r w:rsidRPr="00234610">
        <w:rPr>
          <w:rFonts w:ascii="Arial" w:hAnsi="Arial" w:cs="Arial"/>
          <w:sz w:val="24"/>
          <w:szCs w:val="24"/>
          <w:lang w:val="es-ES_tradnl"/>
        </w:rPr>
        <w:lastRenderedPageBreak/>
        <w:t>5. RESPONSABLE</w:t>
      </w:r>
    </w:p>
    <w:p w14:paraId="207E9549" w14:textId="034533AF" w:rsidR="002C7562" w:rsidRPr="00234610" w:rsidRDefault="002C7562" w:rsidP="002C7562">
      <w:pPr>
        <w:spacing w:after="120" w:line="360" w:lineRule="auto"/>
        <w:jc w:val="both"/>
        <w:rPr>
          <w:rFonts w:ascii="Arial" w:hAnsi="Arial" w:cs="Arial"/>
          <w:lang w:val="es-ES_tradnl"/>
        </w:rPr>
      </w:pPr>
      <w:r w:rsidRPr="00234610">
        <w:rPr>
          <w:rFonts w:ascii="Arial" w:hAnsi="Arial" w:cs="Arial"/>
          <w:lang w:val="es-ES_tradnl"/>
        </w:rPr>
        <w:t>Es responsabilidad del gerente y encargado del SGC cumplir con todas las actividades estipuladas en el procedimiento.</w:t>
      </w:r>
    </w:p>
    <w:p w14:paraId="25C32258" w14:textId="7B188DF6" w:rsidR="00081F95" w:rsidRPr="00234610" w:rsidRDefault="002C7562" w:rsidP="002C7562">
      <w:pPr>
        <w:pStyle w:val="Textbody"/>
        <w:jc w:val="center"/>
        <w:rPr>
          <w:rFonts w:ascii="Arial" w:hAnsi="Arial" w:cs="Arial"/>
          <w:b/>
          <w:sz w:val="24"/>
          <w:lang w:val="es-ES_tradnl"/>
        </w:rPr>
      </w:pPr>
      <w:r w:rsidRPr="00234610">
        <w:rPr>
          <w:rFonts w:ascii="Arial" w:hAnsi="Arial" w:cs="Arial"/>
          <w:b/>
          <w:sz w:val="24"/>
          <w:lang w:val="es-ES_tradnl"/>
        </w:rPr>
        <w:t>6.</w:t>
      </w:r>
      <w:r w:rsidR="000B2974" w:rsidRPr="00234610">
        <w:rPr>
          <w:rFonts w:ascii="Arial" w:hAnsi="Arial" w:cs="Arial"/>
          <w:b/>
          <w:sz w:val="24"/>
          <w:lang w:val="es-ES_tradnl"/>
        </w:rPr>
        <w:t xml:space="preserve"> CONTENIDO ESPECÍFICO</w:t>
      </w:r>
    </w:p>
    <w:p w14:paraId="57E418AA" w14:textId="5E5931F6" w:rsidR="00081F95" w:rsidRPr="00234610" w:rsidRDefault="000B2974" w:rsidP="002C7562">
      <w:pPr>
        <w:pStyle w:val="Ttulo1"/>
        <w:rPr>
          <w:rFonts w:ascii="Arial" w:hAnsi="Arial" w:cs="Arial"/>
          <w:sz w:val="24"/>
          <w:szCs w:val="24"/>
          <w:lang w:val="es-ES_tradnl"/>
        </w:rPr>
      </w:pPr>
      <w:r w:rsidRPr="00234610">
        <w:rPr>
          <w:rFonts w:ascii="Arial" w:hAnsi="Arial" w:cs="Arial"/>
          <w:sz w:val="24"/>
          <w:szCs w:val="24"/>
          <w:lang w:val="es-ES_tradnl"/>
        </w:rPr>
        <w:t xml:space="preserve">6.1.  </w:t>
      </w:r>
      <w:r w:rsidR="00447D86" w:rsidRPr="00234610">
        <w:rPr>
          <w:rFonts w:ascii="Arial" w:hAnsi="Arial" w:cs="Arial"/>
          <w:sz w:val="24"/>
          <w:szCs w:val="24"/>
          <w:lang w:val="es-ES_tradnl"/>
        </w:rPr>
        <w:t xml:space="preserve">Métodos de comunicación </w:t>
      </w:r>
    </w:p>
    <w:p w14:paraId="5B20A44D" w14:textId="08D4767E" w:rsidR="00447D86" w:rsidRPr="00234610" w:rsidRDefault="00447D86" w:rsidP="00D61D7D">
      <w:pPr>
        <w:pStyle w:val="Textbody"/>
        <w:jc w:val="both"/>
        <w:rPr>
          <w:rFonts w:ascii="Arial" w:hAnsi="Arial" w:cs="Arial"/>
          <w:sz w:val="24"/>
          <w:lang w:val="es-ES_tradnl"/>
        </w:rPr>
      </w:pPr>
      <w:r w:rsidRPr="00234610">
        <w:rPr>
          <w:rFonts w:ascii="Arial" w:hAnsi="Arial" w:cs="Arial"/>
          <w:sz w:val="24"/>
          <w:lang w:val="es-ES_tradnl"/>
        </w:rPr>
        <w:t>Los medios de c</w:t>
      </w:r>
      <w:r w:rsidR="00492C36" w:rsidRPr="00234610">
        <w:rPr>
          <w:rFonts w:ascii="Arial" w:hAnsi="Arial" w:cs="Arial"/>
          <w:sz w:val="24"/>
          <w:lang w:val="es-ES_tradnl"/>
        </w:rPr>
        <w:t>omunic</w:t>
      </w:r>
      <w:r w:rsidR="00234610">
        <w:rPr>
          <w:rFonts w:ascii="Arial" w:hAnsi="Arial" w:cs="Arial"/>
          <w:sz w:val="24"/>
          <w:lang w:val="es-ES_tradnl"/>
        </w:rPr>
        <w:t>ac</w:t>
      </w:r>
      <w:r w:rsidR="00492C36" w:rsidRPr="00234610">
        <w:rPr>
          <w:rFonts w:ascii="Arial" w:hAnsi="Arial" w:cs="Arial"/>
          <w:sz w:val="24"/>
          <w:lang w:val="es-ES_tradnl"/>
        </w:rPr>
        <w:t xml:space="preserve">ión utilizados por La Corporación Luna </w:t>
      </w:r>
      <w:r w:rsidR="001E3528" w:rsidRPr="00234610">
        <w:rPr>
          <w:rFonts w:ascii="Arial" w:hAnsi="Arial" w:cs="Arial"/>
          <w:sz w:val="24"/>
          <w:lang w:val="es-ES_tradnl"/>
        </w:rPr>
        <w:t xml:space="preserve">Viva son: Comunicaciones escritas, sanciones disciplinarias, manuales, </w:t>
      </w:r>
      <w:r w:rsidR="00234610" w:rsidRPr="00234610">
        <w:rPr>
          <w:rFonts w:ascii="Arial" w:hAnsi="Arial" w:cs="Arial"/>
          <w:sz w:val="24"/>
          <w:lang w:val="es-ES_tradnl"/>
        </w:rPr>
        <w:t>políticas</w:t>
      </w:r>
      <w:r w:rsidR="001E3528" w:rsidRPr="00234610">
        <w:rPr>
          <w:rFonts w:ascii="Arial" w:hAnsi="Arial" w:cs="Arial"/>
          <w:sz w:val="24"/>
          <w:lang w:val="es-ES_tradnl"/>
        </w:rPr>
        <w:t xml:space="preserve">, procedimientos, caracterizaciones, actas de </w:t>
      </w:r>
      <w:r w:rsidR="00234610" w:rsidRPr="00234610">
        <w:rPr>
          <w:rFonts w:ascii="Arial" w:hAnsi="Arial" w:cs="Arial"/>
          <w:sz w:val="24"/>
          <w:lang w:val="es-ES_tradnl"/>
        </w:rPr>
        <w:t>reunión</w:t>
      </w:r>
      <w:r w:rsidR="001E3528" w:rsidRPr="00234610">
        <w:rPr>
          <w:rFonts w:ascii="Arial" w:hAnsi="Arial" w:cs="Arial"/>
          <w:sz w:val="24"/>
          <w:lang w:val="es-ES_tradnl"/>
        </w:rPr>
        <w:t xml:space="preserve">, comunicaciones verbales, reglamento interno de trabajo y comunicaciones </w:t>
      </w:r>
      <w:r w:rsidR="00234610" w:rsidRPr="00234610">
        <w:rPr>
          <w:rFonts w:ascii="Arial" w:hAnsi="Arial" w:cs="Arial"/>
          <w:sz w:val="24"/>
          <w:lang w:val="es-ES_tradnl"/>
        </w:rPr>
        <w:t>telefónicas</w:t>
      </w:r>
      <w:r w:rsidR="001E3528" w:rsidRPr="00234610">
        <w:rPr>
          <w:rFonts w:ascii="Arial" w:hAnsi="Arial" w:cs="Arial"/>
          <w:sz w:val="24"/>
          <w:lang w:val="es-ES_tradnl"/>
        </w:rPr>
        <w:t>.</w:t>
      </w:r>
    </w:p>
    <w:p w14:paraId="42C85E5D" w14:textId="11FAD9F8" w:rsidR="00016346" w:rsidRPr="00234610" w:rsidRDefault="00016346" w:rsidP="00D61D7D">
      <w:pPr>
        <w:pStyle w:val="Textbody"/>
        <w:jc w:val="both"/>
        <w:rPr>
          <w:rFonts w:ascii="Arial" w:hAnsi="Arial" w:cs="Arial"/>
          <w:b/>
          <w:sz w:val="24"/>
          <w:lang w:val="es-ES_tradnl"/>
        </w:rPr>
      </w:pPr>
      <w:r w:rsidRPr="00234610">
        <w:rPr>
          <w:rFonts w:ascii="Arial" w:hAnsi="Arial" w:cs="Arial"/>
          <w:b/>
          <w:sz w:val="24"/>
          <w:lang w:val="es-ES_tradnl"/>
        </w:rPr>
        <w:t>6.2. Comunicació</w:t>
      </w:r>
      <w:r w:rsidR="00234610" w:rsidRPr="00234610">
        <w:rPr>
          <w:rFonts w:ascii="Arial" w:hAnsi="Arial" w:cs="Arial"/>
          <w:b/>
          <w:sz w:val="24"/>
          <w:lang w:val="es-ES_tradnl"/>
        </w:rPr>
        <w:t>n empleados</w:t>
      </w:r>
    </w:p>
    <w:p w14:paraId="58FA361D" w14:textId="6D1CB322" w:rsidR="00234610" w:rsidRDefault="00234610" w:rsidP="00D61D7D">
      <w:pPr>
        <w:pStyle w:val="Textbody"/>
        <w:jc w:val="both"/>
        <w:rPr>
          <w:rFonts w:ascii="Arial" w:hAnsi="Arial" w:cs="Arial"/>
          <w:sz w:val="24"/>
          <w:lang w:val="es-ES_tradnl"/>
        </w:rPr>
      </w:pPr>
      <w:r w:rsidRPr="00234610">
        <w:rPr>
          <w:rFonts w:ascii="Arial" w:hAnsi="Arial" w:cs="Arial"/>
          <w:sz w:val="24"/>
          <w:lang w:val="es-ES_tradnl"/>
        </w:rPr>
        <w:t>La Corporación Luna Viva a través de os medios anteriormente mencionados comunica directrices como: La política y Objetivos de la calidad, responsabilidades, funciones, rendición de cuentas y autoridad, requisitos legales reglamentarios, que se deben cumplir en el desarrollo de la actividad económica de la corporación.</w:t>
      </w:r>
    </w:p>
    <w:p w14:paraId="6572E423" w14:textId="06B40AE3" w:rsidR="00D61D7D" w:rsidRDefault="00D61D7D" w:rsidP="00D61D7D">
      <w:pPr>
        <w:pStyle w:val="Textbody"/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6.3. Comunicación Partes Interesadas</w:t>
      </w:r>
    </w:p>
    <w:p w14:paraId="52AF126E" w14:textId="4FB1C407" w:rsidR="003B6BBA" w:rsidRDefault="00F658FC" w:rsidP="00D61D7D">
      <w:pPr>
        <w:pStyle w:val="Textbody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Todas las mejoras se comunicarán y documentarán para el Sistema de Gestió</w:t>
      </w:r>
      <w:r w:rsidR="003B6BBA">
        <w:rPr>
          <w:rFonts w:ascii="Arial" w:hAnsi="Arial" w:cs="Arial"/>
          <w:sz w:val="24"/>
          <w:lang w:val="es-ES_tradnl"/>
        </w:rPr>
        <w:t>n, La Corporación Luna Viva comunicará a sus clientes y partes interesadas la política de calidad a través de la página web. Si las partes interesadas</w:t>
      </w:r>
      <w:r w:rsidR="0054448E">
        <w:rPr>
          <w:rFonts w:ascii="Arial" w:hAnsi="Arial" w:cs="Arial"/>
          <w:sz w:val="24"/>
          <w:lang w:val="es-ES_tradnl"/>
        </w:rPr>
        <w:t xml:space="preserve"> requieren conocer otros aspectos del Sistema de </w:t>
      </w:r>
      <w:r w:rsidR="00890C83">
        <w:rPr>
          <w:rFonts w:ascii="Arial" w:hAnsi="Arial" w:cs="Arial"/>
          <w:sz w:val="24"/>
          <w:lang w:val="es-ES_tradnl"/>
        </w:rPr>
        <w:t xml:space="preserve">gestión, el despliegue de información se debe registrar por medio de correo electrónico. </w:t>
      </w:r>
    </w:p>
    <w:p w14:paraId="71BA2CD0" w14:textId="65B03B7A" w:rsidR="00890C83" w:rsidRDefault="00890C83" w:rsidP="00D61D7D">
      <w:pPr>
        <w:pStyle w:val="Textbody"/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6.4. Canalización</w:t>
      </w:r>
    </w:p>
    <w:p w14:paraId="75876164" w14:textId="6114F142" w:rsidR="00890C83" w:rsidRDefault="0040115E" w:rsidP="00D61D7D">
      <w:pPr>
        <w:pStyle w:val="Textbody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Todas</w:t>
      </w:r>
      <w:r w:rsidR="00BD1864">
        <w:rPr>
          <w:rFonts w:ascii="Arial" w:hAnsi="Arial" w:cs="Arial"/>
          <w:sz w:val="24"/>
          <w:lang w:val="es-ES_tradnl"/>
        </w:rPr>
        <w:t xml:space="preserve"> las necesidades de La Corporación Luna Viva</w:t>
      </w:r>
      <w:r w:rsidR="002620B8">
        <w:rPr>
          <w:rFonts w:ascii="Arial" w:hAnsi="Arial" w:cs="Arial"/>
          <w:sz w:val="24"/>
          <w:lang w:val="es-ES_tradnl"/>
        </w:rPr>
        <w:t xml:space="preserve"> y de las partes interesas se </w:t>
      </w:r>
      <w:r w:rsidR="005A5627">
        <w:rPr>
          <w:rFonts w:ascii="Arial" w:hAnsi="Arial" w:cs="Arial"/>
          <w:sz w:val="24"/>
          <w:lang w:val="es-ES_tradnl"/>
        </w:rPr>
        <w:t>canalizarán</w:t>
      </w:r>
      <w:r w:rsidR="002620B8">
        <w:rPr>
          <w:rFonts w:ascii="Arial" w:hAnsi="Arial" w:cs="Arial"/>
          <w:sz w:val="24"/>
          <w:lang w:val="es-ES_tradnl"/>
        </w:rPr>
        <w:t xml:space="preserve"> y/o se darán a conocer a través de los medios de comunicación establecidos por la corporación a través de ellos se podrán manifestar las necesidades de recursos, oportunidades de mejora, opiniones o sugerencia, entre otros aspectos que son importantes para el funcionamiento óptimo de la organización.</w:t>
      </w:r>
    </w:p>
    <w:p w14:paraId="465E53C2" w14:textId="7A9F3523" w:rsidR="002620B8" w:rsidRDefault="002620B8" w:rsidP="00D61D7D">
      <w:pPr>
        <w:pStyle w:val="Textbody"/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6.5. Documentación</w:t>
      </w:r>
    </w:p>
    <w:p w14:paraId="0C858DD7" w14:textId="2BA8DADD" w:rsidR="002620B8" w:rsidRPr="002620B8" w:rsidRDefault="002620B8" w:rsidP="00D61D7D">
      <w:pPr>
        <w:pStyle w:val="Textbody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La empresa se asegura de </w:t>
      </w:r>
      <w:r w:rsidR="00997B1D">
        <w:rPr>
          <w:rFonts w:ascii="Arial" w:hAnsi="Arial" w:cs="Arial"/>
          <w:sz w:val="24"/>
          <w:lang w:val="es-ES_tradnl"/>
        </w:rPr>
        <w:t>que la participación del personal se documente y a su vez mantiene informada a las partes interesadas, dejando evid</w:t>
      </w:r>
      <w:r w:rsidR="005A5627">
        <w:rPr>
          <w:rFonts w:ascii="Arial" w:hAnsi="Arial" w:cs="Arial"/>
          <w:sz w:val="24"/>
          <w:lang w:val="es-ES_tradnl"/>
        </w:rPr>
        <w:t xml:space="preserve">encia de lo anterior en los canales de documentación establecidos. </w:t>
      </w:r>
      <w:proofErr w:type="gramStart"/>
      <w:r w:rsidR="005A5627">
        <w:rPr>
          <w:rFonts w:ascii="Arial" w:hAnsi="Arial" w:cs="Arial"/>
          <w:sz w:val="24"/>
          <w:lang w:val="es-ES_tradnl"/>
        </w:rPr>
        <w:t>Además</w:t>
      </w:r>
      <w:proofErr w:type="gramEnd"/>
      <w:r w:rsidR="005A5627">
        <w:rPr>
          <w:rFonts w:ascii="Arial" w:hAnsi="Arial" w:cs="Arial"/>
          <w:sz w:val="24"/>
          <w:lang w:val="es-ES_tradnl"/>
        </w:rPr>
        <w:t xml:space="preserve"> los trabajadores de la corporación son informados y consultados cuando se presenten cambios significativos que incidan en el SGC, en su lugar de trabajo y se deja en evidencia de lo anterior en actas de reunión con el personal en capacitaciones.</w:t>
      </w:r>
    </w:p>
    <w:p w14:paraId="649326F2" w14:textId="0E5201B7" w:rsidR="00081F95" w:rsidRPr="004A710C" w:rsidRDefault="000B2974" w:rsidP="00EA462E">
      <w:pPr>
        <w:pStyle w:val="Ttulo1"/>
        <w:jc w:val="center"/>
        <w:rPr>
          <w:rFonts w:ascii="Arial" w:hAnsi="Arial" w:cs="Arial"/>
          <w:sz w:val="24"/>
          <w:szCs w:val="24"/>
        </w:rPr>
      </w:pPr>
      <w:r w:rsidRPr="00C961C4">
        <w:rPr>
          <w:rFonts w:ascii="Arial" w:hAnsi="Arial" w:cs="Arial"/>
          <w:sz w:val="24"/>
          <w:szCs w:val="24"/>
        </w:rPr>
        <w:lastRenderedPageBreak/>
        <w:t>7. DOCUMENTOS</w:t>
      </w:r>
    </w:p>
    <w:tbl>
      <w:tblPr>
        <w:tblW w:w="99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9"/>
        <w:gridCol w:w="2223"/>
      </w:tblGrid>
      <w:tr w:rsidR="00081F95" w:rsidRPr="00C961C4" w14:paraId="3B649718" w14:textId="77777777" w:rsidTr="00C9153F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1849B" w:themeFill="accent5" w:themeFillShade="B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49EF0C" w14:textId="77777777" w:rsidR="00081F95" w:rsidRPr="00C961C4" w:rsidRDefault="000B2974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FORMATOS</w:t>
            </w:r>
            <w:r w:rsidR="00F4171A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081F95" w:rsidRPr="00C961C4" w14:paraId="475A4648" w14:textId="77777777" w:rsidTr="00DA42D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557C0" w14:textId="77777777" w:rsidR="00081F95" w:rsidRPr="00C961C4" w:rsidRDefault="000B2974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NOMBRE</w:t>
            </w:r>
            <w:r w:rsidR="00F4171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42708" w14:textId="77777777" w:rsidR="00081F95" w:rsidRPr="00F4171A" w:rsidRDefault="000B2974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71A">
              <w:rPr>
                <w:rFonts w:ascii="Arial" w:hAnsi="Arial" w:cs="Arial"/>
                <w:b/>
                <w:bCs/>
                <w:sz w:val="20"/>
                <w:szCs w:val="20"/>
              </w:rPr>
              <w:t>NOMENCLATURA</w:t>
            </w:r>
            <w:r w:rsidR="00F4171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81F95" w:rsidRPr="00C961C4" w14:paraId="0B05BB90" w14:textId="77777777" w:rsidTr="00DA42D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7130B" w14:textId="396E600E" w:rsidR="00081F95" w:rsidRPr="00C961C4" w:rsidRDefault="00081F95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2737F" w14:textId="6485702E" w:rsidR="00081F95" w:rsidRPr="00C961C4" w:rsidRDefault="00081F95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081F95" w:rsidRPr="00C961C4" w14:paraId="29488AD8" w14:textId="77777777" w:rsidTr="00DA42D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9306B" w14:textId="5A67BD92" w:rsidR="00081F95" w:rsidRPr="00C961C4" w:rsidRDefault="00081F95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3600B" w14:textId="58E064A0" w:rsidR="00081F95" w:rsidRPr="00C961C4" w:rsidRDefault="00081F95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081F95" w:rsidRPr="00C961C4" w14:paraId="083A8910" w14:textId="77777777" w:rsidTr="00DA42D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35C41" w14:textId="3E9DCA15" w:rsidR="00081F95" w:rsidRPr="00C961C4" w:rsidRDefault="00081F95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71703" w14:textId="33813F1E" w:rsidR="00081F95" w:rsidRPr="00C961C4" w:rsidRDefault="00081F95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081F95" w:rsidRPr="00C961C4" w14:paraId="14DD5FB6" w14:textId="77777777" w:rsidTr="00DA42D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8DC6A" w14:textId="60051905" w:rsidR="00081F95" w:rsidRPr="00C961C4" w:rsidRDefault="00081F95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CB1CA" w14:textId="005F3872" w:rsidR="00081F95" w:rsidRPr="00C961C4" w:rsidRDefault="00081F95" w:rsidP="00BE5DA7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</w:tbl>
    <w:p w14:paraId="505A4CE3" w14:textId="77777777" w:rsidR="00066FC3" w:rsidRPr="00066FC3" w:rsidRDefault="00066FC3" w:rsidP="00066FC3">
      <w:pPr>
        <w:pStyle w:val="Textbody"/>
        <w:jc w:val="center"/>
        <w:rPr>
          <w:rFonts w:ascii="Arial" w:hAnsi="Arial" w:cs="Arial"/>
          <w:b/>
          <w:sz w:val="24"/>
        </w:rPr>
      </w:pPr>
    </w:p>
    <w:p w14:paraId="774A9793" w14:textId="03A5E515" w:rsidR="00066FC3" w:rsidRPr="00066FC3" w:rsidRDefault="00066FC3" w:rsidP="00066FC3">
      <w:pPr>
        <w:pStyle w:val="Textbody"/>
        <w:jc w:val="center"/>
        <w:rPr>
          <w:rFonts w:ascii="Arial" w:hAnsi="Arial" w:cs="Arial"/>
          <w:b/>
          <w:sz w:val="24"/>
        </w:rPr>
      </w:pPr>
      <w:r w:rsidRPr="00066FC3">
        <w:rPr>
          <w:rFonts w:ascii="Arial" w:hAnsi="Arial" w:cs="Arial"/>
          <w:b/>
          <w:sz w:val="24"/>
        </w:rPr>
        <w:t>8. CONTROL DE CAMBIOS</w:t>
      </w:r>
    </w:p>
    <w:p w14:paraId="78749004" w14:textId="77777777" w:rsidR="00C511CA" w:rsidRPr="00C961C4" w:rsidRDefault="00C511CA">
      <w:pPr>
        <w:pStyle w:val="Textbody"/>
        <w:rPr>
          <w:rFonts w:ascii="Arial" w:hAnsi="Arial" w:cs="Arial"/>
          <w:sz w:val="24"/>
        </w:rPr>
      </w:pPr>
    </w:p>
    <w:tbl>
      <w:tblPr>
        <w:tblW w:w="99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7156"/>
        <w:gridCol w:w="1265"/>
      </w:tblGrid>
      <w:tr w:rsidR="00081F95" w:rsidRPr="00C961C4" w14:paraId="02D3041D" w14:textId="77777777" w:rsidTr="00C9153F">
        <w:tc>
          <w:tcPr>
            <w:tcW w:w="9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1849B" w:themeFill="accent5" w:themeFillShade="B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C5D6ED" w14:textId="77777777" w:rsidR="00081F95" w:rsidRPr="00C961C4" w:rsidRDefault="000B2974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CONTROL DE CAMBIOS</w:t>
            </w:r>
            <w:r w:rsidR="00F4171A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081F95" w:rsidRPr="00C961C4" w14:paraId="1C929EAB" w14:textId="77777777" w:rsidTr="00710B01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180FB" w14:textId="77777777" w:rsidR="00081F95" w:rsidRPr="00C961C4" w:rsidRDefault="000B2974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Versión</w:t>
            </w:r>
            <w:r w:rsidR="00F4171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E2314" w14:textId="77777777" w:rsidR="00081F95" w:rsidRPr="00C961C4" w:rsidRDefault="000B2974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Cambio realizado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4BDD1" w14:textId="77777777" w:rsidR="00081F95" w:rsidRPr="00C961C4" w:rsidRDefault="000B2974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Fecha</w:t>
            </w:r>
            <w:r w:rsidR="00F4171A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081F95" w:rsidRPr="00C961C4" w14:paraId="657EE14E" w14:textId="77777777" w:rsidTr="00710B01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DDD240" w14:textId="77777777" w:rsidR="00081F95" w:rsidRPr="00C961C4" w:rsidRDefault="00710B01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7B818" w14:textId="77777777" w:rsidR="00081F95" w:rsidRPr="00C961C4" w:rsidRDefault="000B2974">
            <w:pPr>
              <w:pStyle w:val="TableContents"/>
              <w:rPr>
                <w:rFonts w:ascii="Arial" w:hAnsi="Arial" w:cs="Arial"/>
              </w:rPr>
            </w:pPr>
            <w:r w:rsidRPr="00C961C4">
              <w:rPr>
                <w:rFonts w:ascii="Arial" w:hAnsi="Arial" w:cs="Arial"/>
              </w:rPr>
              <w:t>Creación del Documento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E3833" w14:textId="2CAE717D" w:rsidR="00081F95" w:rsidRPr="00710B01" w:rsidRDefault="00C9208C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15/06</w:t>
            </w:r>
            <w:r w:rsidR="00FF79C1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</w:tr>
      <w:tr w:rsidR="00081F95" w:rsidRPr="00C961C4" w14:paraId="179BF751" w14:textId="77777777" w:rsidTr="00710B01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652F0" w14:textId="77777777" w:rsidR="00081F95" w:rsidRPr="00C961C4" w:rsidRDefault="00081F95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8A6B7" w14:textId="77777777" w:rsidR="00081F95" w:rsidRPr="00C961C4" w:rsidRDefault="00081F95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20990A" w14:textId="77777777" w:rsidR="00081F95" w:rsidRPr="00C961C4" w:rsidRDefault="00081F95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081F95" w:rsidRPr="00C961C4" w14:paraId="1557F407" w14:textId="77777777" w:rsidTr="00710B01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B9A5E" w14:textId="77777777" w:rsidR="00081F95" w:rsidRPr="00C961C4" w:rsidRDefault="00081F95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DEDFA" w14:textId="77777777" w:rsidR="00081F95" w:rsidRPr="00C961C4" w:rsidRDefault="00081F95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F63E3" w14:textId="77777777" w:rsidR="00081F95" w:rsidRPr="00C961C4" w:rsidRDefault="00081F95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6A396DFB" w14:textId="77777777" w:rsidR="00C9153F" w:rsidRDefault="00C9153F" w:rsidP="00C9153F">
      <w:pPr>
        <w:pStyle w:val="Prrafodelista"/>
        <w:spacing w:after="0" w:line="240" w:lineRule="auto"/>
        <w:ind w:left="360"/>
        <w:rPr>
          <w:rFonts w:ascii="Arial" w:hAnsi="Arial" w:cs="Arial"/>
          <w:b/>
          <w:bCs/>
          <w:iCs/>
          <w:sz w:val="24"/>
          <w:lang w:val="es-ES"/>
        </w:rPr>
      </w:pPr>
    </w:p>
    <w:p w14:paraId="383D344A" w14:textId="77777777" w:rsidR="00437E63" w:rsidRPr="00C9153F" w:rsidRDefault="00437E63" w:rsidP="00437E63">
      <w:pPr>
        <w:pStyle w:val="Prrafodelista"/>
        <w:spacing w:after="0" w:line="240" w:lineRule="auto"/>
        <w:ind w:left="360"/>
        <w:rPr>
          <w:rFonts w:ascii="Arial" w:hAnsi="Arial" w:cs="Arial"/>
          <w:bCs/>
          <w:iCs/>
          <w:sz w:val="24"/>
          <w:lang w:val="es-ES"/>
        </w:rPr>
      </w:pPr>
      <w:r w:rsidRPr="00C9153F">
        <w:rPr>
          <w:rFonts w:ascii="Arial" w:hAnsi="Arial" w:cs="Arial"/>
          <w:b/>
          <w:bCs/>
          <w:iCs/>
          <w:sz w:val="24"/>
          <w:lang w:val="es-ES"/>
        </w:rPr>
        <w:t>REFERENCIA DOCUMENTAL.</w:t>
      </w:r>
    </w:p>
    <w:p w14:paraId="1F0BC943" w14:textId="77777777" w:rsidR="00437E63" w:rsidRPr="004E4CF8" w:rsidRDefault="00437E63" w:rsidP="00437E63">
      <w:pPr>
        <w:pStyle w:val="Ttulo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24"/>
          <w:lang w:val="es-ES"/>
        </w:rPr>
        <w:t>NTC ISO 9001:2015 Sistema de gestión de calidad.  Requisitos.</w:t>
      </w:r>
    </w:p>
    <w:p w14:paraId="2234C2AB" w14:textId="77777777" w:rsidR="00C9153F" w:rsidRDefault="00C9153F" w:rsidP="00C9153F">
      <w:pPr>
        <w:pStyle w:val="Prrafodelista"/>
        <w:spacing w:after="0" w:line="240" w:lineRule="auto"/>
        <w:ind w:left="360"/>
        <w:rPr>
          <w:rFonts w:ascii="Arial" w:hAnsi="Arial" w:cs="Arial"/>
          <w:b/>
          <w:bCs/>
          <w:iCs/>
          <w:sz w:val="24"/>
          <w:lang w:val="es-ES"/>
        </w:rPr>
      </w:pPr>
    </w:p>
    <w:sectPr w:rsidR="00C9153F" w:rsidSect="00984B6D">
      <w:headerReference w:type="default" r:id="rId8"/>
      <w:pgSz w:w="12240" w:h="15840" w:code="1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B1D66" w14:textId="77777777" w:rsidR="008D2AA9" w:rsidRDefault="008D2AA9">
      <w:r>
        <w:separator/>
      </w:r>
    </w:p>
  </w:endnote>
  <w:endnote w:type="continuationSeparator" w:id="0">
    <w:p w14:paraId="7D0C98F0" w14:textId="77777777" w:rsidR="008D2AA9" w:rsidRDefault="008D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DD88A" w14:textId="77777777" w:rsidR="008D2AA9" w:rsidRDefault="008D2AA9">
      <w:r>
        <w:rPr>
          <w:color w:val="000000"/>
        </w:rPr>
        <w:separator/>
      </w:r>
    </w:p>
  </w:footnote>
  <w:footnote w:type="continuationSeparator" w:id="0">
    <w:p w14:paraId="1B6D9ECB" w14:textId="77777777" w:rsidR="008D2AA9" w:rsidRDefault="008D2A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650"/>
      <w:gridCol w:w="2552"/>
      <w:gridCol w:w="2731"/>
      <w:gridCol w:w="2936"/>
    </w:tblGrid>
    <w:tr w:rsidR="002E4BC2" w14:paraId="6495E91D" w14:textId="77777777" w:rsidTr="00C22854">
      <w:trPr>
        <w:trHeight w:hRule="exact" w:val="584"/>
        <w:jc w:val="center"/>
      </w:trPr>
      <w:tc>
        <w:tcPr>
          <w:tcW w:w="1650" w:type="dxa"/>
          <w:vMerge w:val="restart"/>
          <w:shd w:val="clear" w:color="auto" w:fill="auto"/>
        </w:tcPr>
        <w:p w14:paraId="33342B27" w14:textId="77777777" w:rsidR="002E4BC2" w:rsidRPr="00FF425C" w:rsidRDefault="002E4BC2" w:rsidP="002E4BC2">
          <w:pPr>
            <w:jc w:val="center"/>
            <w:rPr>
              <w:b/>
              <w:sz w:val="16"/>
              <w:szCs w:val="16"/>
            </w:rPr>
          </w:pPr>
          <w:r w:rsidRPr="006C4C62">
            <w:rPr>
              <w:rFonts w:ascii="Arial" w:hAnsi="Arial" w:cs="Arial"/>
              <w:b/>
              <w:noProof/>
              <w:sz w:val="19"/>
              <w:szCs w:val="19"/>
              <w:lang w:val="es-ES_tradnl" w:eastAsia="es-ES_tradnl" w:bidi="ar-SA"/>
            </w:rPr>
            <w:drawing>
              <wp:inline distT="0" distB="0" distL="0" distR="0" wp14:anchorId="070C6AFC" wp14:editId="0270FECC">
                <wp:extent cx="824948" cy="884583"/>
                <wp:effectExtent l="0" t="0" r="0" b="0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693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shd w:val="clear" w:color="auto" w:fill="auto"/>
        </w:tcPr>
        <w:p w14:paraId="73684218" w14:textId="77777777" w:rsidR="002E4BC2" w:rsidRPr="00D122BE" w:rsidRDefault="002E4BC2" w:rsidP="002E4BC2">
          <w:pPr>
            <w:pStyle w:val="Encabezado"/>
            <w:spacing w:before="12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01BC8523" w14:textId="77777777" w:rsidR="002E4BC2" w:rsidRPr="00D122BE" w:rsidRDefault="002E4BC2" w:rsidP="002E4BC2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384C5147" w14:textId="51C57575" w:rsidR="002E4BC2" w:rsidRPr="00D122BE" w:rsidRDefault="002E4BC2" w:rsidP="00621FC1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PROCEDIMIENTO </w:t>
          </w:r>
          <w:r w:rsidR="00621FC1">
            <w:rPr>
              <w:rFonts w:asciiTheme="minorHAnsi" w:hAnsiTheme="minorHAnsi" w:cstheme="minorHAnsi"/>
              <w:b/>
              <w:sz w:val="18"/>
              <w:szCs w:val="18"/>
            </w:rPr>
            <w:t>COMUNICACIÓN INTERNA Y EXTERN</w:t>
          </w:r>
          <w:r w:rsidR="009346BC">
            <w:rPr>
              <w:rFonts w:asciiTheme="minorHAnsi" w:hAnsiTheme="minorHAnsi" w:cstheme="minorHAnsi"/>
              <w:b/>
              <w:sz w:val="18"/>
              <w:szCs w:val="18"/>
            </w:rPr>
            <w:t>A</w:t>
          </w: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62D6E829" w14:textId="77777777" w:rsidR="002E4BC2" w:rsidRPr="00D122BE" w:rsidRDefault="002E4BC2" w:rsidP="002E4BC2">
          <w:pPr>
            <w:spacing w:after="4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Código:</w:t>
          </w:r>
        </w:p>
        <w:p w14:paraId="699555CB" w14:textId="3CCC07A5" w:rsidR="002E4BC2" w:rsidRPr="00D122BE" w:rsidRDefault="00364B89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PRC</w:t>
          </w:r>
          <w:r w:rsidR="009346BC">
            <w:rPr>
              <w:rFonts w:asciiTheme="minorHAnsi" w:hAnsiTheme="minorHAnsi" w:cstheme="minorHAnsi"/>
              <w:sz w:val="18"/>
              <w:szCs w:val="18"/>
            </w:rPr>
            <w:t>-SGC-05</w:t>
          </w:r>
        </w:p>
        <w:p w14:paraId="210931FA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78CF0681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Versión:</w:t>
          </w:r>
        </w:p>
        <w:p w14:paraId="39397607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01</w:t>
          </w:r>
        </w:p>
        <w:p w14:paraId="6C71CB6C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5D4C833E" w14:textId="77777777" w:rsidTr="00C22854">
      <w:trPr>
        <w:trHeight w:hRule="exact" w:val="565"/>
        <w:jc w:val="center"/>
      </w:trPr>
      <w:tc>
        <w:tcPr>
          <w:tcW w:w="1650" w:type="dxa"/>
          <w:vMerge/>
          <w:shd w:val="clear" w:color="auto" w:fill="auto"/>
        </w:tcPr>
        <w:p w14:paraId="661CF98A" w14:textId="77777777" w:rsidR="002E4BC2" w:rsidRPr="006C4C62" w:rsidRDefault="002E4BC2" w:rsidP="002E4BC2">
          <w:pPr>
            <w:jc w:val="center"/>
            <w:rPr>
              <w:rFonts w:ascii="Arial" w:hAnsi="Arial" w:cs="Arial"/>
              <w:b/>
              <w:noProof/>
              <w:sz w:val="19"/>
              <w:szCs w:val="19"/>
              <w:lang w:eastAsia="es-CO"/>
            </w:rPr>
          </w:pPr>
        </w:p>
      </w:tc>
      <w:tc>
        <w:tcPr>
          <w:tcW w:w="2552" w:type="dxa"/>
          <w:vMerge/>
          <w:shd w:val="clear" w:color="auto" w:fill="auto"/>
        </w:tcPr>
        <w:p w14:paraId="009E1494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4B882564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Elaboró</w:t>
          </w:r>
        </w:p>
        <w:p w14:paraId="410F4CF0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Apoyo al SGC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03076FCE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Revisó / Aprobó: </w:t>
          </w:r>
        </w:p>
        <w:p w14:paraId="4F58D26E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 xml:space="preserve">Representante Legal  </w:t>
          </w:r>
        </w:p>
        <w:p w14:paraId="1D8DA054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128CE455" w14:textId="77777777" w:rsidTr="00C22854">
      <w:tblPrEx>
        <w:shd w:val="clear" w:color="auto" w:fill="C8E1FF"/>
      </w:tblPrEx>
      <w:trPr>
        <w:trHeight w:val="537"/>
        <w:jc w:val="center"/>
      </w:trPr>
      <w:tc>
        <w:tcPr>
          <w:tcW w:w="1650" w:type="dxa"/>
          <w:vMerge/>
          <w:shd w:val="clear" w:color="auto" w:fill="D9D9EC"/>
          <w:vAlign w:val="center"/>
        </w:tcPr>
        <w:p w14:paraId="5B53BB5C" w14:textId="77777777" w:rsidR="002E4BC2" w:rsidRPr="00655A85" w:rsidRDefault="002E4BC2" w:rsidP="002E4BC2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2" w:type="dxa"/>
          <w:vMerge/>
          <w:shd w:val="clear" w:color="auto" w:fill="D9D9EC"/>
          <w:vAlign w:val="center"/>
        </w:tcPr>
        <w:p w14:paraId="3647B075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2731" w:type="dxa"/>
          <w:shd w:val="clear" w:color="auto" w:fill="FFFFFF" w:themeFill="background1"/>
          <w:vAlign w:val="center"/>
        </w:tcPr>
        <w:p w14:paraId="774951E4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Fecha de aprobación: </w:t>
          </w:r>
        </w:p>
        <w:p w14:paraId="52D78C6A" w14:textId="1ED514CD" w:rsidR="002E4BC2" w:rsidRPr="00D122BE" w:rsidRDefault="009346BC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Junio</w:t>
          </w:r>
          <w:r w:rsidR="002E4BC2" w:rsidRPr="00D122BE">
            <w:rPr>
              <w:rFonts w:asciiTheme="minorHAnsi" w:hAnsiTheme="minorHAnsi" w:cstheme="minorHAnsi"/>
              <w:sz w:val="18"/>
              <w:szCs w:val="18"/>
            </w:rPr>
            <w:t xml:space="preserve"> de 2018</w:t>
          </w:r>
        </w:p>
        <w:p w14:paraId="3232B0A0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14:paraId="5DAEB61A" w14:textId="408FEE95" w:rsidR="002E4BC2" w:rsidRPr="00D122BE" w:rsidRDefault="002E4BC2" w:rsidP="002E4BC2">
          <w:pPr>
            <w:spacing w:after="100" w:afterAutospacing="1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página: 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instrText xml:space="preserve"> PAGE </w:instrTex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6631B9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t xml:space="preserve"> de </w:t>
          </w:r>
          <w:r w:rsidR="006631B9">
            <w:rPr>
              <w:rFonts w:asciiTheme="minorHAnsi" w:hAnsiTheme="minorHAnsi" w:cstheme="minorHAnsi"/>
              <w:sz w:val="18"/>
              <w:szCs w:val="18"/>
            </w:rPr>
            <w:t>4</w:t>
          </w:r>
        </w:p>
      </w:tc>
    </w:tr>
  </w:tbl>
  <w:p w14:paraId="42203F09" w14:textId="77777777" w:rsidR="0060033C" w:rsidRPr="004E4CF8" w:rsidRDefault="0060033C">
    <w:pPr>
      <w:pStyle w:val="Encabezado"/>
      <w:jc w:val="right"/>
      <w:rPr>
        <w:rFonts w:ascii="Arial" w:hAnsi="Arial" w:cs="Arial"/>
        <w:b/>
        <w:bCs/>
        <w:color w:val="808080"/>
        <w:sz w:val="18"/>
        <w:szCs w:val="18"/>
      </w:rPr>
    </w:pPr>
    <w:r w:rsidRPr="004E4CF8">
      <w:rPr>
        <w:rFonts w:ascii="Arial" w:hAnsi="Arial" w:cs="Arial"/>
        <w:b/>
        <w:bCs/>
        <w:color w:val="808080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E2709"/>
    <w:multiLevelType w:val="multilevel"/>
    <w:tmpl w:val="94ECBEC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E6168D4"/>
    <w:multiLevelType w:val="hybridMultilevel"/>
    <w:tmpl w:val="979CBC98"/>
    <w:lvl w:ilvl="0" w:tplc="2B3E679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732" w:hanging="360"/>
      </w:pPr>
    </w:lvl>
    <w:lvl w:ilvl="2" w:tplc="240A001B" w:tentative="1">
      <w:start w:val="1"/>
      <w:numFmt w:val="lowerRoman"/>
      <w:lvlText w:val="%3."/>
      <w:lvlJc w:val="right"/>
      <w:pPr>
        <w:ind w:left="1452" w:hanging="180"/>
      </w:pPr>
    </w:lvl>
    <w:lvl w:ilvl="3" w:tplc="240A000F" w:tentative="1">
      <w:start w:val="1"/>
      <w:numFmt w:val="decimal"/>
      <w:lvlText w:val="%4."/>
      <w:lvlJc w:val="left"/>
      <w:pPr>
        <w:ind w:left="2172" w:hanging="360"/>
      </w:pPr>
    </w:lvl>
    <w:lvl w:ilvl="4" w:tplc="240A0019" w:tentative="1">
      <w:start w:val="1"/>
      <w:numFmt w:val="lowerLetter"/>
      <w:lvlText w:val="%5."/>
      <w:lvlJc w:val="left"/>
      <w:pPr>
        <w:ind w:left="2892" w:hanging="360"/>
      </w:pPr>
    </w:lvl>
    <w:lvl w:ilvl="5" w:tplc="240A001B" w:tentative="1">
      <w:start w:val="1"/>
      <w:numFmt w:val="lowerRoman"/>
      <w:lvlText w:val="%6."/>
      <w:lvlJc w:val="right"/>
      <w:pPr>
        <w:ind w:left="3612" w:hanging="180"/>
      </w:pPr>
    </w:lvl>
    <w:lvl w:ilvl="6" w:tplc="240A000F" w:tentative="1">
      <w:start w:val="1"/>
      <w:numFmt w:val="decimal"/>
      <w:lvlText w:val="%7."/>
      <w:lvlJc w:val="left"/>
      <w:pPr>
        <w:ind w:left="4332" w:hanging="360"/>
      </w:pPr>
    </w:lvl>
    <w:lvl w:ilvl="7" w:tplc="240A0019" w:tentative="1">
      <w:start w:val="1"/>
      <w:numFmt w:val="lowerLetter"/>
      <w:lvlText w:val="%8."/>
      <w:lvlJc w:val="left"/>
      <w:pPr>
        <w:ind w:left="5052" w:hanging="360"/>
      </w:pPr>
    </w:lvl>
    <w:lvl w:ilvl="8" w:tplc="240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">
    <w:nsid w:val="30C07E2F"/>
    <w:multiLevelType w:val="multilevel"/>
    <w:tmpl w:val="3CA601E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334467F9"/>
    <w:multiLevelType w:val="hybridMultilevel"/>
    <w:tmpl w:val="1C183E8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43BFE"/>
    <w:multiLevelType w:val="hybridMultilevel"/>
    <w:tmpl w:val="5F525C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DE45B9"/>
    <w:multiLevelType w:val="multilevel"/>
    <w:tmpl w:val="1A2201B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4AA84706"/>
    <w:multiLevelType w:val="hybridMultilevel"/>
    <w:tmpl w:val="E2AEEB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E029F"/>
    <w:multiLevelType w:val="multilevel"/>
    <w:tmpl w:val="7ACA171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4F15261B"/>
    <w:multiLevelType w:val="multilevel"/>
    <w:tmpl w:val="4B70973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>
    <w:nsid w:val="59C51EEA"/>
    <w:multiLevelType w:val="multilevel"/>
    <w:tmpl w:val="3A4CCD2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0">
    <w:nsid w:val="5A6F28CA"/>
    <w:multiLevelType w:val="multilevel"/>
    <w:tmpl w:val="31EA574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1">
    <w:nsid w:val="73E02CC7"/>
    <w:multiLevelType w:val="hybridMultilevel"/>
    <w:tmpl w:val="80B658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11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F95"/>
    <w:rsid w:val="00016346"/>
    <w:rsid w:val="000170A8"/>
    <w:rsid w:val="00021999"/>
    <w:rsid w:val="0003176F"/>
    <w:rsid w:val="00066FC3"/>
    <w:rsid w:val="00081F95"/>
    <w:rsid w:val="000B2974"/>
    <w:rsid w:val="001121D7"/>
    <w:rsid w:val="001225E2"/>
    <w:rsid w:val="0017264C"/>
    <w:rsid w:val="001A09FF"/>
    <w:rsid w:val="001A3B01"/>
    <w:rsid w:val="001C76C8"/>
    <w:rsid w:val="001E172A"/>
    <w:rsid w:val="001E3528"/>
    <w:rsid w:val="00234610"/>
    <w:rsid w:val="00257902"/>
    <w:rsid w:val="002620B8"/>
    <w:rsid w:val="0026616B"/>
    <w:rsid w:val="00271482"/>
    <w:rsid w:val="002878E3"/>
    <w:rsid w:val="002C666A"/>
    <w:rsid w:val="002C7562"/>
    <w:rsid w:val="002E4BC2"/>
    <w:rsid w:val="002E76A9"/>
    <w:rsid w:val="00300441"/>
    <w:rsid w:val="00306866"/>
    <w:rsid w:val="00364B89"/>
    <w:rsid w:val="00367947"/>
    <w:rsid w:val="0037394F"/>
    <w:rsid w:val="00391D83"/>
    <w:rsid w:val="003A3421"/>
    <w:rsid w:val="003B6BBA"/>
    <w:rsid w:val="0040115E"/>
    <w:rsid w:val="00406CB9"/>
    <w:rsid w:val="00437E63"/>
    <w:rsid w:val="00447D86"/>
    <w:rsid w:val="0045100F"/>
    <w:rsid w:val="004602BE"/>
    <w:rsid w:val="004608AF"/>
    <w:rsid w:val="00485EB7"/>
    <w:rsid w:val="00492C36"/>
    <w:rsid w:val="004A710C"/>
    <w:rsid w:val="004D5368"/>
    <w:rsid w:val="004E4CF8"/>
    <w:rsid w:val="005049EC"/>
    <w:rsid w:val="00516B13"/>
    <w:rsid w:val="0054448E"/>
    <w:rsid w:val="00577751"/>
    <w:rsid w:val="0059051E"/>
    <w:rsid w:val="005A5627"/>
    <w:rsid w:val="005C4E7F"/>
    <w:rsid w:val="005D2087"/>
    <w:rsid w:val="005F3A77"/>
    <w:rsid w:val="0060033C"/>
    <w:rsid w:val="00621FC1"/>
    <w:rsid w:val="006631B9"/>
    <w:rsid w:val="006638B7"/>
    <w:rsid w:val="00683BA4"/>
    <w:rsid w:val="00690469"/>
    <w:rsid w:val="006A3B0F"/>
    <w:rsid w:val="006E28D4"/>
    <w:rsid w:val="00710B01"/>
    <w:rsid w:val="00795598"/>
    <w:rsid w:val="007C7CFC"/>
    <w:rsid w:val="007F3414"/>
    <w:rsid w:val="00807F3F"/>
    <w:rsid w:val="00857E0B"/>
    <w:rsid w:val="00890C83"/>
    <w:rsid w:val="008A2321"/>
    <w:rsid w:val="008D2AA9"/>
    <w:rsid w:val="00903A9F"/>
    <w:rsid w:val="009346BC"/>
    <w:rsid w:val="00953457"/>
    <w:rsid w:val="009757D4"/>
    <w:rsid w:val="00984B6D"/>
    <w:rsid w:val="00997B1D"/>
    <w:rsid w:val="009C21AC"/>
    <w:rsid w:val="009D1397"/>
    <w:rsid w:val="00A2020F"/>
    <w:rsid w:val="00A22A33"/>
    <w:rsid w:val="00A446A9"/>
    <w:rsid w:val="00A77547"/>
    <w:rsid w:val="00AD1E01"/>
    <w:rsid w:val="00AF0D38"/>
    <w:rsid w:val="00B3433A"/>
    <w:rsid w:val="00B4676F"/>
    <w:rsid w:val="00B47B61"/>
    <w:rsid w:val="00B7736D"/>
    <w:rsid w:val="00B87B9F"/>
    <w:rsid w:val="00BB5450"/>
    <w:rsid w:val="00BD1864"/>
    <w:rsid w:val="00BE5DA7"/>
    <w:rsid w:val="00BF4E0E"/>
    <w:rsid w:val="00C22ACA"/>
    <w:rsid w:val="00C511CA"/>
    <w:rsid w:val="00C9153F"/>
    <w:rsid w:val="00C9208C"/>
    <w:rsid w:val="00C961C4"/>
    <w:rsid w:val="00CF5AD8"/>
    <w:rsid w:val="00D122BE"/>
    <w:rsid w:val="00D61D7D"/>
    <w:rsid w:val="00DA2413"/>
    <w:rsid w:val="00DA42DB"/>
    <w:rsid w:val="00DB69BA"/>
    <w:rsid w:val="00DD4948"/>
    <w:rsid w:val="00DD545D"/>
    <w:rsid w:val="00E20FF1"/>
    <w:rsid w:val="00E65947"/>
    <w:rsid w:val="00E7081A"/>
    <w:rsid w:val="00E87C25"/>
    <w:rsid w:val="00E9694E"/>
    <w:rsid w:val="00EA462E"/>
    <w:rsid w:val="00F040B3"/>
    <w:rsid w:val="00F13DBE"/>
    <w:rsid w:val="00F4171A"/>
    <w:rsid w:val="00F658FC"/>
    <w:rsid w:val="00F712CA"/>
    <w:rsid w:val="00FA1A22"/>
    <w:rsid w:val="00FD5982"/>
    <w:rsid w:val="00FE2BD2"/>
    <w:rsid w:val="00FF469E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CF22C94"/>
  <w15:docId w15:val="{6C03B33E-8BFB-4915-A776-DB1F5DE7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es-CO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Heading"/>
    <w:next w:val="Textbody"/>
    <w:pPr>
      <w:outlineLvl w:val="0"/>
    </w:pPr>
    <w:rPr>
      <w:rFonts w:ascii="Baskerville Old Face" w:hAnsi="Baskerville Old Face"/>
      <w:b/>
      <w:bCs/>
    </w:rPr>
  </w:style>
  <w:style w:type="paragraph" w:styleId="Ttulo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Ttulo3">
    <w:name w:val="heading 3"/>
    <w:basedOn w:val="Heading"/>
    <w:next w:val="Textbody"/>
    <w:pPr>
      <w:outlineLvl w:val="2"/>
    </w:pPr>
    <w:rPr>
      <w:b/>
      <w:bCs/>
    </w:rPr>
  </w:style>
  <w:style w:type="paragraph" w:styleId="Ttulo4">
    <w:name w:val="heading 4"/>
    <w:basedOn w:val="Heading"/>
    <w:next w:val="Textbody"/>
    <w:pPr>
      <w:outlineLvl w:val="3"/>
    </w:pPr>
    <w:rPr>
      <w:b/>
      <w:bCs/>
      <w:i/>
      <w:iCs/>
    </w:rPr>
  </w:style>
  <w:style w:type="paragraph" w:styleId="Ttulo5">
    <w:name w:val="heading 5"/>
    <w:basedOn w:val="Heading"/>
    <w:next w:val="Textbody"/>
    <w:pPr>
      <w:outlineLvl w:val="4"/>
    </w:pPr>
    <w:rPr>
      <w:b/>
      <w:bCs/>
    </w:rPr>
  </w:style>
  <w:style w:type="paragraph" w:styleId="Ttulo6">
    <w:name w:val="heading 6"/>
    <w:basedOn w:val="Heading"/>
    <w:next w:val="Textbody"/>
    <w:pPr>
      <w:outlineLvl w:val="5"/>
    </w:pPr>
    <w:rPr>
      <w:b/>
      <w:bCs/>
    </w:rPr>
  </w:style>
  <w:style w:type="paragraph" w:styleId="Ttulo7">
    <w:name w:val="heading 7"/>
    <w:basedOn w:val="Heading"/>
    <w:next w:val="Textbody"/>
    <w:pPr>
      <w:outlineLvl w:val="6"/>
    </w:pPr>
    <w:rPr>
      <w:b/>
      <w:bCs/>
    </w:rPr>
  </w:style>
  <w:style w:type="paragraph" w:styleId="Ttulo8">
    <w:name w:val="heading 8"/>
    <w:basedOn w:val="Heading"/>
    <w:next w:val="Textbody"/>
    <w:pPr>
      <w:outlineLvl w:val="7"/>
    </w:pPr>
    <w:rPr>
      <w:b/>
      <w:bCs/>
    </w:rPr>
  </w:style>
  <w:style w:type="paragraph" w:styleId="Ttulo9">
    <w:name w:val="heading 9"/>
    <w:basedOn w:val="Heading"/>
    <w:next w:val="Textbody"/>
    <w:pPr>
      <w:outlineLvl w:val="8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Verdana" w:hAnsi="Verdana"/>
      <w:sz w:val="22"/>
    </w:r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Piedepgina">
    <w:name w:val="footer"/>
    <w:basedOn w:val="Normal"/>
    <w:link w:val="PiedepginaCar"/>
    <w:uiPriority w:val="99"/>
    <w:unhideWhenUsed/>
    <w:rsid w:val="004E4CF8"/>
    <w:pPr>
      <w:tabs>
        <w:tab w:val="center" w:pos="4419"/>
        <w:tab w:val="right" w:pos="8838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E4CF8"/>
    <w:rPr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4CF8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CF8"/>
    <w:rPr>
      <w:rFonts w:ascii="Tahoma" w:hAnsi="Tahoma"/>
      <w:sz w:val="16"/>
      <w:szCs w:val="14"/>
    </w:rPr>
  </w:style>
  <w:style w:type="paragraph" w:styleId="Prrafodelista">
    <w:name w:val="List Paragraph"/>
    <w:basedOn w:val="Normal"/>
    <w:uiPriority w:val="34"/>
    <w:qFormat/>
    <w:rsid w:val="00C9153F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es-CO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2E4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CC402-0729-764F-BF9A-8525958F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639</Words>
  <Characters>3517</Characters>
  <Application>Microsoft Macintosh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JESID MELO</dc:creator>
  <cp:lastModifiedBy>Usuario de Microsoft Office</cp:lastModifiedBy>
  <cp:revision>8</cp:revision>
  <cp:lastPrinted>2018-07-13T13:48:00Z</cp:lastPrinted>
  <dcterms:created xsi:type="dcterms:W3CDTF">2018-06-13T20:13:00Z</dcterms:created>
  <dcterms:modified xsi:type="dcterms:W3CDTF">2018-07-13T13:53:00Z</dcterms:modified>
</cp:coreProperties>
</file>